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24F6" w14:textId="19BB5EFF" w:rsidR="00696181" w:rsidRDefault="00696181" w:rsidP="00696181">
      <w:pPr>
        <w:ind w:right="1200"/>
        <w:rPr>
          <w:rFonts w:ascii="Georgia" w:hAnsi="Georgia" w:cs="Arial"/>
          <w:sz w:val="40"/>
          <w:szCs w:val="40"/>
        </w:rPr>
      </w:pPr>
      <w:r w:rsidRPr="007A2027">
        <w:rPr>
          <w:rFonts w:ascii="Georgia" w:hAnsi="Georgia" w:cs="Arial"/>
          <w:sz w:val="40"/>
          <w:szCs w:val="40"/>
        </w:rPr>
        <w:t xml:space="preserve">Information available from </w:t>
      </w:r>
      <w:r w:rsidR="00E81891">
        <w:rPr>
          <w:rFonts w:ascii="Georgia" w:hAnsi="Georgia" w:cs="Arial"/>
          <w:sz w:val="40"/>
          <w:szCs w:val="40"/>
        </w:rPr>
        <w:t>Stanton Lacy</w:t>
      </w:r>
      <w:r w:rsidR="00177553">
        <w:rPr>
          <w:rFonts w:ascii="Georgia" w:hAnsi="Georgia" w:cs="Arial"/>
          <w:sz w:val="40"/>
          <w:szCs w:val="40"/>
        </w:rPr>
        <w:t xml:space="preserve"> </w:t>
      </w:r>
      <w:r>
        <w:rPr>
          <w:rFonts w:ascii="Georgia" w:hAnsi="Georgia" w:cs="Arial"/>
          <w:sz w:val="40"/>
          <w:szCs w:val="40"/>
        </w:rPr>
        <w:t>Parish Council</w:t>
      </w:r>
      <w:r w:rsidRPr="007A2027">
        <w:rPr>
          <w:rFonts w:ascii="Georgia" w:hAnsi="Georgia" w:cs="Arial"/>
          <w:sz w:val="40"/>
          <w:szCs w:val="40"/>
        </w:rPr>
        <w:t xml:space="preserve"> under the Freedom of Information Act model publication scheme</w:t>
      </w:r>
    </w:p>
    <w:p w14:paraId="27B4AE96" w14:textId="77777777" w:rsidR="00696181" w:rsidRDefault="00696181" w:rsidP="00696181"/>
    <w:p w14:paraId="599A7354" w14:textId="77777777" w:rsidR="00696181" w:rsidRPr="00256E28" w:rsidRDefault="00696181" w:rsidP="00696181">
      <w:pPr>
        <w:rPr>
          <w:rFonts w:ascii="Verdana" w:hAnsi="Verdana" w:cs="Arial"/>
        </w:rPr>
      </w:pPr>
      <w:r w:rsidRPr="009A6B61">
        <w:rPr>
          <w:rFonts w:ascii="Verdana" w:hAnsi="Verdana"/>
        </w:rPr>
        <w:t xml:space="preserve">This template guide </w:t>
      </w:r>
      <w:r w:rsidRPr="009A6B61">
        <w:rPr>
          <w:rFonts w:ascii="Verdana" w:hAnsi="Verdana" w:cs="Arial"/>
        </w:rPr>
        <w:t>covers only information we currently hold. If we do not hold some of the information listed below, we will mark it as ‘not held’ in the table.</w:t>
      </w:r>
      <w:r>
        <w:rPr>
          <w:rFonts w:ascii="Verdana" w:hAnsi="Verdana" w:cs="Arial"/>
        </w:rPr>
        <w:t xml:space="preserve"> </w:t>
      </w:r>
    </w:p>
    <w:p w14:paraId="15473842" w14:textId="77777777" w:rsidR="00696181" w:rsidRDefault="00696181" w:rsidP="0069618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701"/>
        <w:gridCol w:w="2127"/>
      </w:tblGrid>
      <w:tr w:rsidR="00696181" w14:paraId="465F51FD" w14:textId="77777777" w:rsidTr="36D098E5">
        <w:tc>
          <w:tcPr>
            <w:tcW w:w="5665" w:type="dxa"/>
            <w:shd w:val="clear" w:color="auto" w:fill="auto"/>
          </w:tcPr>
          <w:p w14:paraId="6845EE2D" w14:textId="77777777" w:rsidR="00696181" w:rsidRPr="00BD5DAD" w:rsidRDefault="00696181" w:rsidP="00C65271">
            <w:pPr>
              <w:rPr>
                <w:rFonts w:ascii="Verdana" w:hAnsi="Verdana" w:cs="Arial"/>
                <w:sz w:val="28"/>
                <w:szCs w:val="28"/>
              </w:rPr>
            </w:pPr>
            <w:r w:rsidRPr="00BD5DAD">
              <w:rPr>
                <w:rFonts w:ascii="Verdana" w:hAnsi="Verdana" w:cs="Arial"/>
                <w:b/>
                <w:sz w:val="28"/>
                <w:szCs w:val="28"/>
              </w:rPr>
              <w:t xml:space="preserve">Information to be published </w:t>
            </w:r>
          </w:p>
        </w:tc>
        <w:tc>
          <w:tcPr>
            <w:tcW w:w="1701" w:type="dxa"/>
            <w:shd w:val="clear" w:color="auto" w:fill="auto"/>
          </w:tcPr>
          <w:p w14:paraId="5DCF2902" w14:textId="77777777" w:rsidR="00696181" w:rsidRPr="009E3CA0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9E3CA0">
              <w:rPr>
                <w:rFonts w:ascii="Verdana" w:hAnsi="Verdana" w:cs="Arial"/>
                <w:b/>
                <w:sz w:val="28"/>
                <w:szCs w:val="28"/>
              </w:rPr>
              <w:t>How the information can be obtained</w:t>
            </w:r>
          </w:p>
          <w:p w14:paraId="6F652ACF" w14:textId="77777777" w:rsidR="00696181" w:rsidRPr="004F2D43" w:rsidRDefault="00696181" w:rsidP="00C65271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auto"/>
          </w:tcPr>
          <w:p w14:paraId="1728356C" w14:textId="77777777" w:rsidR="00696181" w:rsidRPr="009E3CA0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9E3CA0">
              <w:rPr>
                <w:rFonts w:ascii="Verdana" w:hAnsi="Verdana" w:cs="Arial"/>
                <w:b/>
                <w:sz w:val="28"/>
                <w:szCs w:val="28"/>
              </w:rPr>
              <w:t>Cost</w:t>
            </w:r>
          </w:p>
          <w:p w14:paraId="7C962B33" w14:textId="77777777" w:rsidR="00696181" w:rsidRPr="009E3CA0" w:rsidRDefault="00696181" w:rsidP="00C65271">
            <w:pPr>
              <w:rPr>
                <w:rFonts w:ascii="Arial" w:hAnsi="Arial" w:cs="Arial"/>
                <w:b/>
              </w:rPr>
            </w:pPr>
          </w:p>
          <w:p w14:paraId="280441DC" w14:textId="77777777" w:rsidR="00696181" w:rsidRPr="004F2D43" w:rsidRDefault="00696181" w:rsidP="00C65271">
            <w:pPr>
              <w:rPr>
                <w:rFonts w:ascii="Arial" w:hAnsi="Arial" w:cs="Arial"/>
              </w:rPr>
            </w:pPr>
          </w:p>
        </w:tc>
      </w:tr>
      <w:tr w:rsidR="00696181" w14:paraId="32CE24B4" w14:textId="77777777" w:rsidTr="36D098E5">
        <w:tc>
          <w:tcPr>
            <w:tcW w:w="5665" w:type="dxa"/>
            <w:shd w:val="clear" w:color="auto" w:fill="auto"/>
          </w:tcPr>
          <w:p w14:paraId="51D9322C" w14:textId="77777777" w:rsidR="00696181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466A4F8" w14:textId="77777777" w:rsidR="00696181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9E3CA0">
              <w:rPr>
                <w:rFonts w:ascii="Verdana" w:hAnsi="Verdana" w:cs="Arial"/>
                <w:b/>
                <w:sz w:val="28"/>
                <w:szCs w:val="28"/>
              </w:rPr>
              <w:t>Class 1 - Who we are and what we do</w:t>
            </w:r>
          </w:p>
          <w:p w14:paraId="40D36F8C" w14:textId="77777777" w:rsidR="00696181" w:rsidRPr="009E3CA0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0A6B2335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(Organisational information, structures, locations and contacts)</w:t>
            </w:r>
          </w:p>
          <w:p w14:paraId="4B325775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</w:p>
          <w:p w14:paraId="65520DFA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</w:t>
            </w:r>
            <w:r w:rsidRPr="00BD5DAD">
              <w:rPr>
                <w:rFonts w:ascii="Verdana" w:hAnsi="Verdana" w:cs="Arial"/>
              </w:rPr>
              <w:t>urrent information only</w:t>
            </w:r>
          </w:p>
          <w:p w14:paraId="17EF0DEF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ab/>
            </w:r>
            <w:r w:rsidRPr="00BD5DAD">
              <w:rPr>
                <w:rFonts w:ascii="Verdana" w:hAnsi="Verdana" w:cs="Arial"/>
              </w:rPr>
              <w:tab/>
            </w:r>
            <w:r w:rsidRPr="00BD5DAD">
              <w:rPr>
                <w:rFonts w:ascii="Verdana" w:hAnsi="Verdana" w:cs="Arial"/>
              </w:rPr>
              <w:tab/>
            </w:r>
          </w:p>
          <w:p w14:paraId="48F642B2" w14:textId="77777777" w:rsidR="00696181" w:rsidRDefault="00696181" w:rsidP="00C65271"/>
        </w:tc>
        <w:tc>
          <w:tcPr>
            <w:tcW w:w="1701" w:type="dxa"/>
            <w:shd w:val="clear" w:color="auto" w:fill="auto"/>
          </w:tcPr>
          <w:p w14:paraId="2A697B56" w14:textId="77777777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2BAD4F76" w14:textId="78100600" w:rsidR="00696181" w:rsidRDefault="36D098E5" w:rsidP="36D098E5">
            <w:r>
              <w:t>At cost for hard copy</w:t>
            </w:r>
          </w:p>
        </w:tc>
      </w:tr>
      <w:tr w:rsidR="00696181" w14:paraId="59A07D94" w14:textId="77777777" w:rsidTr="36D098E5">
        <w:tc>
          <w:tcPr>
            <w:tcW w:w="5665" w:type="dxa"/>
            <w:shd w:val="clear" w:color="auto" w:fill="auto"/>
          </w:tcPr>
          <w:p w14:paraId="2962E821" w14:textId="77777777" w:rsidR="00696181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List of Council members and their responsibilities as well a list of Council </w:t>
            </w:r>
            <w:r w:rsidRPr="00BD5DAD">
              <w:rPr>
                <w:rFonts w:ascii="Verdana" w:hAnsi="Verdana" w:cs="Arial"/>
              </w:rPr>
              <w:t>Committees</w:t>
            </w:r>
          </w:p>
          <w:p w14:paraId="5270128D" w14:textId="77777777" w:rsidR="00696181" w:rsidRDefault="00696181" w:rsidP="00C65271">
            <w:pPr>
              <w:rPr>
                <w:rFonts w:ascii="Verdana" w:hAnsi="Verdana" w:cs="Arial"/>
              </w:rPr>
            </w:pPr>
          </w:p>
          <w:p w14:paraId="30849FE3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Details of any representation on local public bodies</w:t>
            </w:r>
          </w:p>
        </w:tc>
        <w:tc>
          <w:tcPr>
            <w:tcW w:w="1701" w:type="dxa"/>
            <w:shd w:val="clear" w:color="auto" w:fill="auto"/>
          </w:tcPr>
          <w:p w14:paraId="6AF69A2F" w14:textId="1C3809DC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3C26774B" w14:textId="78100600" w:rsidR="00696181" w:rsidRDefault="36D098E5" w:rsidP="36D098E5">
            <w:r>
              <w:t>At cost for hard copy</w:t>
            </w:r>
          </w:p>
          <w:p w14:paraId="1185EB4C" w14:textId="2FD95D17" w:rsidR="00696181" w:rsidRDefault="00696181" w:rsidP="36D098E5"/>
        </w:tc>
      </w:tr>
      <w:tr w:rsidR="00696181" w14:paraId="33ED9EF3" w14:textId="77777777" w:rsidTr="36D098E5">
        <w:tc>
          <w:tcPr>
            <w:tcW w:w="5665" w:type="dxa"/>
            <w:shd w:val="clear" w:color="auto" w:fill="auto"/>
          </w:tcPr>
          <w:p w14:paraId="7CFE6EBA" w14:textId="77777777" w:rsidR="00696181" w:rsidRDefault="00696181" w:rsidP="00C65271">
            <w:pPr>
              <w:rPr>
                <w:rFonts w:ascii="Verdana" w:hAnsi="Verdana" w:cs="Arial"/>
              </w:rPr>
            </w:pPr>
            <w:r w:rsidRPr="00326511">
              <w:rPr>
                <w:rFonts w:ascii="Verdana" w:hAnsi="Verdana" w:cs="Arial"/>
              </w:rPr>
              <w:t>Postal and email address</w:t>
            </w:r>
          </w:p>
          <w:p w14:paraId="47EADF37" w14:textId="77777777" w:rsidR="00696181" w:rsidRDefault="00696181" w:rsidP="00C65271">
            <w:pPr>
              <w:rPr>
                <w:rFonts w:ascii="Verdana" w:hAnsi="Verdana" w:cs="Arial"/>
              </w:rPr>
            </w:pPr>
          </w:p>
          <w:p w14:paraId="18820E62" w14:textId="77777777" w:rsidR="00696181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</w:t>
            </w:r>
            <w:r w:rsidRPr="00BD5DAD">
              <w:rPr>
                <w:rFonts w:ascii="Verdana" w:hAnsi="Verdana" w:cs="Arial"/>
              </w:rPr>
              <w:t>ontact details for Parish Clerk and Council members</w:t>
            </w:r>
          </w:p>
          <w:p w14:paraId="506E916E" w14:textId="77777777" w:rsidR="00696181" w:rsidRDefault="00696181" w:rsidP="00C65271">
            <w:pPr>
              <w:rPr>
                <w:rFonts w:ascii="Verdana" w:hAnsi="Verdana" w:cs="Arial"/>
              </w:rPr>
            </w:pPr>
          </w:p>
          <w:p w14:paraId="3CCDFBE8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Where possible</w:t>
            </w:r>
            <w:r w:rsidRPr="00326511">
              <w:rPr>
                <w:rFonts w:ascii="Verdana" w:hAnsi="Verdana" w:cs="Arial"/>
              </w:rPr>
              <w:t>, provide named contacts including contact phone numbers and email addresses</w:t>
            </w:r>
          </w:p>
        </w:tc>
        <w:tc>
          <w:tcPr>
            <w:tcW w:w="1701" w:type="dxa"/>
            <w:shd w:val="clear" w:color="auto" w:fill="auto"/>
          </w:tcPr>
          <w:p w14:paraId="4545D00B" w14:textId="2CDF0F0B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35B8D091" w14:textId="78100600" w:rsidR="00696181" w:rsidRDefault="36D098E5" w:rsidP="36D098E5">
            <w:r>
              <w:t>At cost for hard copy</w:t>
            </w:r>
          </w:p>
          <w:p w14:paraId="224B0AE4" w14:textId="23513FD8" w:rsidR="00696181" w:rsidRDefault="00696181" w:rsidP="36D098E5"/>
        </w:tc>
      </w:tr>
      <w:tr w:rsidR="00696181" w14:paraId="2AF0EF0A" w14:textId="77777777" w:rsidTr="36D098E5">
        <w:tc>
          <w:tcPr>
            <w:tcW w:w="5665" w:type="dxa"/>
            <w:shd w:val="clear" w:color="auto" w:fill="auto"/>
          </w:tcPr>
          <w:p w14:paraId="3DF7AD1D" w14:textId="77777777" w:rsidR="00696181" w:rsidRDefault="00696181" w:rsidP="00C65271">
            <w:pPr>
              <w:rPr>
                <w:rFonts w:ascii="Verdana" w:hAnsi="Verdana" w:cs="Arial"/>
              </w:rPr>
            </w:pPr>
          </w:p>
          <w:p w14:paraId="61B90D65" w14:textId="77777777" w:rsidR="00696181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Location of main Council office and accessibility details</w:t>
            </w:r>
          </w:p>
          <w:p w14:paraId="1343D00F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2B91864C" w14:textId="0450F5D6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51EF91FE" w14:textId="78100600" w:rsidR="00696181" w:rsidRDefault="36D098E5" w:rsidP="36D098E5">
            <w:r>
              <w:t>At cost for hard copy</w:t>
            </w:r>
          </w:p>
          <w:p w14:paraId="08D9E9F4" w14:textId="7A2E952D" w:rsidR="00696181" w:rsidRDefault="00696181" w:rsidP="36D098E5"/>
        </w:tc>
      </w:tr>
      <w:tr w:rsidR="00696181" w14:paraId="718B5354" w14:textId="77777777" w:rsidTr="36D098E5">
        <w:tc>
          <w:tcPr>
            <w:tcW w:w="5665" w:type="dxa"/>
            <w:shd w:val="clear" w:color="auto" w:fill="auto"/>
          </w:tcPr>
          <w:p w14:paraId="780F0B5A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lastRenderedPageBreak/>
              <w:t>Staffing structure</w:t>
            </w:r>
          </w:p>
        </w:tc>
        <w:tc>
          <w:tcPr>
            <w:tcW w:w="1701" w:type="dxa"/>
            <w:shd w:val="clear" w:color="auto" w:fill="auto"/>
          </w:tcPr>
          <w:p w14:paraId="743368CA" w14:textId="7D053D54" w:rsidR="00696181" w:rsidRDefault="00696181" w:rsidP="00C65271">
            <w:r w:rsidRPr="009E3CA0">
              <w:rPr>
                <w:rFonts w:ascii="Verdana" w:hAnsi="Verdana" w:cs="Arial"/>
              </w:rPr>
              <w:t>(hard copy)</w:t>
            </w:r>
          </w:p>
          <w:p w14:paraId="7347F934" w14:textId="77777777" w:rsidR="00696181" w:rsidRDefault="00696181" w:rsidP="00C65271"/>
        </w:tc>
        <w:tc>
          <w:tcPr>
            <w:tcW w:w="2127" w:type="dxa"/>
            <w:shd w:val="clear" w:color="auto" w:fill="auto"/>
          </w:tcPr>
          <w:p w14:paraId="72153296" w14:textId="78100600" w:rsidR="00696181" w:rsidRDefault="36D098E5" w:rsidP="36D098E5">
            <w:r>
              <w:t>At cost for hard copy</w:t>
            </w:r>
          </w:p>
          <w:p w14:paraId="2B30286B" w14:textId="392DC0EF" w:rsidR="00696181" w:rsidRDefault="00696181" w:rsidP="36D098E5"/>
        </w:tc>
      </w:tr>
      <w:tr w:rsidR="00696181" w14:paraId="74593D70" w14:textId="77777777" w:rsidTr="36D098E5">
        <w:tc>
          <w:tcPr>
            <w:tcW w:w="5665" w:type="dxa"/>
            <w:shd w:val="clear" w:color="auto" w:fill="auto"/>
          </w:tcPr>
          <w:p w14:paraId="0908C224" w14:textId="77777777" w:rsidR="00696181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00CA609" w14:textId="77777777" w:rsidR="00696181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8E451F">
              <w:rPr>
                <w:rFonts w:ascii="Verdana" w:hAnsi="Verdana" w:cs="Arial"/>
                <w:b/>
                <w:sz w:val="28"/>
                <w:szCs w:val="28"/>
              </w:rPr>
              <w:t>Class 2 – What we spend and how we spend it</w:t>
            </w:r>
          </w:p>
          <w:p w14:paraId="704A81A1" w14:textId="77777777" w:rsidR="00696181" w:rsidRPr="008E451F" w:rsidRDefault="00696181" w:rsidP="00C6527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55BFFEF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(Financial information </w:t>
            </w:r>
            <w:r>
              <w:rPr>
                <w:rFonts w:ascii="Verdana" w:hAnsi="Verdana" w:cs="Arial"/>
              </w:rPr>
              <w:t xml:space="preserve">about </w:t>
            </w:r>
            <w:r w:rsidRPr="00BD5DAD">
              <w:rPr>
                <w:rFonts w:ascii="Verdana" w:hAnsi="Verdana" w:cs="Arial"/>
              </w:rPr>
              <w:t>projected and actual income and expenditure, procurement, contracts and financial audit)</w:t>
            </w:r>
          </w:p>
          <w:p w14:paraId="65767D2A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</w:p>
          <w:p w14:paraId="0DACB284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Current and previous financial year as a minimum</w:t>
            </w:r>
          </w:p>
          <w:p w14:paraId="354927E7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28C9A5D" w14:textId="4D0EC377" w:rsidR="00696181" w:rsidRDefault="00696181" w:rsidP="00C65271">
            <w:r w:rsidRPr="0057508A">
              <w:rPr>
                <w:rFonts w:ascii="Arial" w:hAnsi="Arial" w:cs="Arial"/>
              </w:rPr>
              <w:t>(</w:t>
            </w:r>
            <w:r w:rsidRPr="00BD5DAD">
              <w:rPr>
                <w:rFonts w:ascii="Verdana" w:hAnsi="Verdana" w:cs="Arial"/>
              </w:rPr>
              <w:t>hard copy</w:t>
            </w:r>
            <w:r w:rsidRPr="0057508A">
              <w:rPr>
                <w:rFonts w:ascii="Arial" w:hAnsi="Arial" w:cs="Arial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0AB1142B" w14:textId="78100600" w:rsidR="00696181" w:rsidRDefault="36D098E5" w:rsidP="36D098E5">
            <w:r>
              <w:t>At cost for hard copy</w:t>
            </w:r>
          </w:p>
          <w:p w14:paraId="770ACCA1" w14:textId="4C405ED5" w:rsidR="00696181" w:rsidRDefault="00696181" w:rsidP="36D098E5"/>
        </w:tc>
      </w:tr>
      <w:tr w:rsidR="00696181" w14:paraId="3BA5615A" w14:textId="77777777" w:rsidTr="36D098E5">
        <w:tc>
          <w:tcPr>
            <w:tcW w:w="5665" w:type="dxa"/>
            <w:shd w:val="clear" w:color="auto" w:fill="auto"/>
          </w:tcPr>
          <w:p w14:paraId="1E96E2C2" w14:textId="77777777" w:rsidR="00696181" w:rsidRDefault="00696181" w:rsidP="00C65271">
            <w:pPr>
              <w:rPr>
                <w:rFonts w:ascii="Verdana" w:hAnsi="Verdana" w:cs="Arial"/>
              </w:rPr>
            </w:pPr>
          </w:p>
          <w:p w14:paraId="1D85E3B3" w14:textId="77777777" w:rsidR="00696181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Statement of accounts and internal </w:t>
            </w:r>
            <w:r w:rsidRPr="00BD5DAD">
              <w:rPr>
                <w:rFonts w:ascii="Verdana" w:hAnsi="Verdana" w:cs="Arial"/>
              </w:rPr>
              <w:t>audit</w:t>
            </w:r>
            <w:r>
              <w:rPr>
                <w:rFonts w:ascii="Verdana" w:hAnsi="Verdana" w:cs="Arial"/>
              </w:rPr>
              <w:t xml:space="preserve"> report in the format included in the Annual Return form</w:t>
            </w:r>
          </w:p>
          <w:p w14:paraId="347D1ED9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F1535FC" w14:textId="16C20BEE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7BE0C2BB" w14:textId="78100600" w:rsidR="00696181" w:rsidRDefault="36D098E5" w:rsidP="36D098E5">
            <w:r>
              <w:t>At cost for hard copy</w:t>
            </w:r>
          </w:p>
          <w:p w14:paraId="2BC4E581" w14:textId="68C1AB1F" w:rsidR="00696181" w:rsidRDefault="00696181" w:rsidP="36D098E5"/>
        </w:tc>
      </w:tr>
      <w:tr w:rsidR="00696181" w14:paraId="1E2B5EC5" w14:textId="77777777" w:rsidTr="36D098E5">
        <w:tc>
          <w:tcPr>
            <w:tcW w:w="5665" w:type="dxa"/>
            <w:shd w:val="clear" w:color="auto" w:fill="auto"/>
          </w:tcPr>
          <w:p w14:paraId="52948B37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Finalised budget</w:t>
            </w:r>
          </w:p>
        </w:tc>
        <w:tc>
          <w:tcPr>
            <w:tcW w:w="1701" w:type="dxa"/>
            <w:shd w:val="clear" w:color="auto" w:fill="auto"/>
          </w:tcPr>
          <w:p w14:paraId="27ADAECC" w14:textId="2D50627C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295A2E5C" w14:textId="78100600" w:rsidR="00696181" w:rsidRDefault="36D098E5" w:rsidP="36D098E5">
            <w:r>
              <w:t>At cost for hard copy</w:t>
            </w:r>
          </w:p>
          <w:p w14:paraId="4D179E93" w14:textId="2970A279" w:rsidR="00696181" w:rsidRDefault="00696181" w:rsidP="36D098E5"/>
        </w:tc>
      </w:tr>
      <w:tr w:rsidR="00696181" w14:paraId="235B9FAF" w14:textId="77777777" w:rsidTr="36D098E5">
        <w:tc>
          <w:tcPr>
            <w:tcW w:w="5665" w:type="dxa"/>
            <w:shd w:val="clear" w:color="auto" w:fill="auto"/>
          </w:tcPr>
          <w:p w14:paraId="00DF7E97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Precept</w:t>
            </w:r>
          </w:p>
        </w:tc>
        <w:tc>
          <w:tcPr>
            <w:tcW w:w="1701" w:type="dxa"/>
            <w:shd w:val="clear" w:color="auto" w:fill="auto"/>
          </w:tcPr>
          <w:p w14:paraId="19082439" w14:textId="7F6190A4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1645F35C" w14:textId="78100600" w:rsidR="00696181" w:rsidRDefault="36D098E5" w:rsidP="36D098E5">
            <w:r>
              <w:t>At cost for hard copy</w:t>
            </w:r>
          </w:p>
          <w:p w14:paraId="68626F7B" w14:textId="0C0A7232" w:rsidR="00696181" w:rsidRDefault="00696181" w:rsidP="36D098E5"/>
        </w:tc>
      </w:tr>
      <w:tr w:rsidR="00696181" w14:paraId="4EF60A2D" w14:textId="77777777" w:rsidTr="36D098E5">
        <w:tc>
          <w:tcPr>
            <w:tcW w:w="5665" w:type="dxa"/>
            <w:shd w:val="clear" w:color="auto" w:fill="auto"/>
          </w:tcPr>
          <w:p w14:paraId="0D09BE37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Borrowing Approval letter</w:t>
            </w:r>
          </w:p>
        </w:tc>
        <w:tc>
          <w:tcPr>
            <w:tcW w:w="1701" w:type="dxa"/>
            <w:shd w:val="clear" w:color="auto" w:fill="auto"/>
          </w:tcPr>
          <w:p w14:paraId="49D2FBF4" w14:textId="77777777" w:rsidR="00696181" w:rsidRDefault="00696181" w:rsidP="00C65271"/>
        </w:tc>
        <w:tc>
          <w:tcPr>
            <w:tcW w:w="2127" w:type="dxa"/>
            <w:shd w:val="clear" w:color="auto" w:fill="auto"/>
          </w:tcPr>
          <w:p w14:paraId="3E188D6B" w14:textId="255CE32E" w:rsidR="00696181" w:rsidRDefault="00696181" w:rsidP="00C65271">
            <w:r>
              <w:t>Not held</w:t>
            </w:r>
          </w:p>
        </w:tc>
      </w:tr>
      <w:tr w:rsidR="00696181" w14:paraId="6F224C16" w14:textId="77777777" w:rsidTr="36D098E5">
        <w:tc>
          <w:tcPr>
            <w:tcW w:w="5665" w:type="dxa"/>
            <w:shd w:val="clear" w:color="auto" w:fill="auto"/>
          </w:tcPr>
          <w:p w14:paraId="4FF1450D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All items of expenditure above £100</w:t>
            </w:r>
          </w:p>
        </w:tc>
        <w:tc>
          <w:tcPr>
            <w:tcW w:w="1701" w:type="dxa"/>
            <w:shd w:val="clear" w:color="auto" w:fill="auto"/>
          </w:tcPr>
          <w:p w14:paraId="75F2E25B" w14:textId="1C35E361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035A929F" w14:textId="78100600" w:rsidR="00696181" w:rsidRDefault="36D098E5" w:rsidP="36D098E5">
            <w:r>
              <w:t>At cost for hard copy</w:t>
            </w:r>
          </w:p>
          <w:p w14:paraId="01E2A6B6" w14:textId="4B2C1B04" w:rsidR="00696181" w:rsidRDefault="00696181" w:rsidP="36D098E5"/>
        </w:tc>
      </w:tr>
      <w:tr w:rsidR="00696181" w14:paraId="04AFAD03" w14:textId="77777777" w:rsidTr="36D098E5">
        <w:tc>
          <w:tcPr>
            <w:tcW w:w="5665" w:type="dxa"/>
            <w:shd w:val="clear" w:color="auto" w:fill="auto"/>
          </w:tcPr>
          <w:p w14:paraId="11CDDC23" w14:textId="77777777" w:rsidR="00696181" w:rsidRDefault="00696181" w:rsidP="00C65271">
            <w:pPr>
              <w:rPr>
                <w:rFonts w:ascii="Verdana" w:hAnsi="Verdana" w:cs="Arial"/>
              </w:rPr>
            </w:pPr>
          </w:p>
          <w:p w14:paraId="2182E3BD" w14:textId="4988152D" w:rsidR="00696181" w:rsidRDefault="00696181" w:rsidP="00C6527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Financial Regulations</w:t>
            </w:r>
            <w:r>
              <w:rPr>
                <w:rFonts w:ascii="Verdana" w:hAnsi="Verdana" w:cs="Arial"/>
              </w:rPr>
              <w:t xml:space="preserve"> and Standing Orders</w:t>
            </w:r>
          </w:p>
          <w:p w14:paraId="356785E7" w14:textId="77777777" w:rsidR="00696181" w:rsidRPr="00BD5DAD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F88CA41" w14:textId="7FFFFF7F" w:rsidR="00696181" w:rsidRDefault="00696181" w:rsidP="00C6527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29E8606E" w14:textId="78100600" w:rsidR="00696181" w:rsidRDefault="36D098E5" w:rsidP="36D098E5">
            <w:r>
              <w:t>At cost for hard copy</w:t>
            </w:r>
          </w:p>
          <w:p w14:paraId="1DC40990" w14:textId="730A01EB" w:rsidR="00696181" w:rsidRDefault="00696181" w:rsidP="36D098E5"/>
        </w:tc>
      </w:tr>
      <w:tr w:rsidR="00696181" w14:paraId="25B54648" w14:textId="77777777" w:rsidTr="36D098E5">
        <w:tc>
          <w:tcPr>
            <w:tcW w:w="5665" w:type="dxa"/>
            <w:shd w:val="clear" w:color="auto" w:fill="auto"/>
          </w:tcPr>
          <w:p w14:paraId="628CFB71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Grants given and received</w:t>
            </w:r>
          </w:p>
        </w:tc>
        <w:tc>
          <w:tcPr>
            <w:tcW w:w="1701" w:type="dxa"/>
            <w:shd w:val="clear" w:color="auto" w:fill="auto"/>
          </w:tcPr>
          <w:p w14:paraId="55971676" w14:textId="4A6D8120" w:rsidR="00696181" w:rsidRDefault="00696181" w:rsidP="00696181">
            <w:r w:rsidRPr="009E3CA0">
              <w:rPr>
                <w:rFonts w:ascii="Verdana" w:hAnsi="Verdana" w:cs="Arial"/>
              </w:rPr>
              <w:t>(hard copy)</w:t>
            </w:r>
          </w:p>
        </w:tc>
        <w:tc>
          <w:tcPr>
            <w:tcW w:w="2127" w:type="dxa"/>
            <w:shd w:val="clear" w:color="auto" w:fill="auto"/>
          </w:tcPr>
          <w:p w14:paraId="7131A150" w14:textId="78100600" w:rsidR="00696181" w:rsidRDefault="36D098E5" w:rsidP="36D098E5">
            <w:r>
              <w:t>At cost for hard copy</w:t>
            </w:r>
          </w:p>
          <w:p w14:paraId="204582BD" w14:textId="63A5263D" w:rsidR="00696181" w:rsidRDefault="00696181" w:rsidP="36D098E5"/>
        </w:tc>
      </w:tr>
      <w:tr w:rsidR="00696181" w14:paraId="41774854" w14:textId="77777777" w:rsidTr="36D098E5">
        <w:tc>
          <w:tcPr>
            <w:tcW w:w="5665" w:type="dxa"/>
            <w:shd w:val="clear" w:color="auto" w:fill="auto"/>
          </w:tcPr>
          <w:p w14:paraId="365605C8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1D28AA64" w14:textId="77777777" w:rsidR="00696181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List of current contracts awarded and value of contract</w:t>
            </w:r>
          </w:p>
          <w:p w14:paraId="3C1D84E9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380BC87" w14:textId="65FF7ABF" w:rsidR="00696181" w:rsidRDefault="00696181" w:rsidP="00696181">
            <w:r w:rsidRPr="009E3CA0">
              <w:rPr>
                <w:rFonts w:ascii="Verdana" w:hAnsi="Verdana" w:cs="Arial"/>
              </w:rPr>
              <w:t>(hard copy)</w:t>
            </w:r>
          </w:p>
        </w:tc>
        <w:tc>
          <w:tcPr>
            <w:tcW w:w="2127" w:type="dxa"/>
            <w:shd w:val="clear" w:color="auto" w:fill="auto"/>
          </w:tcPr>
          <w:p w14:paraId="72FA1C80" w14:textId="78100600" w:rsidR="00696181" w:rsidRDefault="36D098E5" w:rsidP="36D098E5">
            <w:r>
              <w:t>At cost for hard copy</w:t>
            </w:r>
          </w:p>
          <w:p w14:paraId="0CCD77BD" w14:textId="597941B0" w:rsidR="00696181" w:rsidRDefault="00696181" w:rsidP="36D098E5"/>
        </w:tc>
      </w:tr>
      <w:tr w:rsidR="00696181" w14:paraId="081654B3" w14:textId="77777777" w:rsidTr="36D098E5">
        <w:tc>
          <w:tcPr>
            <w:tcW w:w="5665" w:type="dxa"/>
            <w:shd w:val="clear" w:color="auto" w:fill="auto"/>
          </w:tcPr>
          <w:p w14:paraId="181EA0F9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Members’ allowances and expenses</w:t>
            </w:r>
          </w:p>
        </w:tc>
        <w:tc>
          <w:tcPr>
            <w:tcW w:w="1701" w:type="dxa"/>
            <w:shd w:val="clear" w:color="auto" w:fill="auto"/>
          </w:tcPr>
          <w:p w14:paraId="6A123DDB" w14:textId="1514CE3A" w:rsidR="00696181" w:rsidRDefault="00696181" w:rsidP="00696181">
            <w:r w:rsidRPr="009E3CA0">
              <w:rPr>
                <w:rFonts w:ascii="Verdana" w:hAnsi="Verdana" w:cs="Arial"/>
              </w:rPr>
              <w:t>(hard copy)</w:t>
            </w:r>
          </w:p>
        </w:tc>
        <w:tc>
          <w:tcPr>
            <w:tcW w:w="2127" w:type="dxa"/>
            <w:shd w:val="clear" w:color="auto" w:fill="auto"/>
          </w:tcPr>
          <w:p w14:paraId="364753CC" w14:textId="78100600" w:rsidR="00696181" w:rsidRDefault="36D098E5" w:rsidP="36D098E5">
            <w:r>
              <w:t>At cost for hard copy</w:t>
            </w:r>
          </w:p>
          <w:p w14:paraId="58DBECC0" w14:textId="63CD539B" w:rsidR="00696181" w:rsidRDefault="00696181" w:rsidP="36D098E5"/>
        </w:tc>
      </w:tr>
      <w:tr w:rsidR="00696181" w14:paraId="442A39BE" w14:textId="77777777" w:rsidTr="36D098E5">
        <w:tc>
          <w:tcPr>
            <w:tcW w:w="5665" w:type="dxa"/>
            <w:shd w:val="clear" w:color="auto" w:fill="auto"/>
          </w:tcPr>
          <w:p w14:paraId="5BBC0D6D" w14:textId="77777777" w:rsidR="00696181" w:rsidRDefault="00696181" w:rsidP="0069618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585BE37E" w14:textId="77777777" w:rsidR="00696181" w:rsidRDefault="00696181" w:rsidP="00696181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8E451F">
              <w:rPr>
                <w:rFonts w:ascii="Verdana" w:hAnsi="Verdana" w:cs="Arial"/>
                <w:b/>
                <w:sz w:val="28"/>
                <w:szCs w:val="28"/>
              </w:rPr>
              <w:t>Class 3 – What our priorities are and how we are doing</w:t>
            </w:r>
          </w:p>
          <w:p w14:paraId="58332AE5" w14:textId="77777777" w:rsidR="00696181" w:rsidRPr="008E451F" w:rsidRDefault="00696181" w:rsidP="0069618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E017007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lastRenderedPageBreak/>
              <w:t>(Strategies and plans, performance indicators, audits, inspections and reviews)</w:t>
            </w:r>
          </w:p>
          <w:p w14:paraId="58339867" w14:textId="77777777" w:rsidR="00696181" w:rsidRPr="00BD5DAD" w:rsidRDefault="00696181" w:rsidP="00696181">
            <w:pPr>
              <w:rPr>
                <w:rFonts w:ascii="Verdana" w:hAnsi="Verdana" w:cs="Arial"/>
                <w:b/>
              </w:rPr>
            </w:pPr>
          </w:p>
          <w:p w14:paraId="4E6A9BC8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Current and previous year as a minimum</w:t>
            </w:r>
          </w:p>
        </w:tc>
        <w:tc>
          <w:tcPr>
            <w:tcW w:w="1701" w:type="dxa"/>
            <w:shd w:val="clear" w:color="auto" w:fill="auto"/>
          </w:tcPr>
          <w:p w14:paraId="73E48E15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7F3135D2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4F0C1D6A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6AE724DD" w14:textId="1DEAAD6E" w:rsidR="00696181" w:rsidRPr="00BD5DAD" w:rsidRDefault="00696181" w:rsidP="00696181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shd w:val="clear" w:color="auto" w:fill="auto"/>
          </w:tcPr>
          <w:p w14:paraId="407E30FD" w14:textId="37456BD1" w:rsidR="00696181" w:rsidRDefault="00177553" w:rsidP="00696181">
            <w:r>
              <w:t>No Held</w:t>
            </w:r>
          </w:p>
        </w:tc>
      </w:tr>
      <w:tr w:rsidR="00696181" w14:paraId="773A2259" w14:textId="77777777" w:rsidTr="36D098E5">
        <w:tc>
          <w:tcPr>
            <w:tcW w:w="5665" w:type="dxa"/>
            <w:shd w:val="clear" w:color="auto" w:fill="auto"/>
          </w:tcPr>
          <w:p w14:paraId="22F61414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556D05E0" w14:textId="77777777" w:rsidR="00696181" w:rsidRDefault="00696181" w:rsidP="0069618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Annual governance statement in format included in the Annual Return form</w:t>
            </w:r>
          </w:p>
          <w:p w14:paraId="52874E92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2BDE1BF8" w14:textId="40048BB2" w:rsidR="00696181" w:rsidRPr="00BD5DAD" w:rsidRDefault="00696181" w:rsidP="00696181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130CC9EB" w14:textId="77777777" w:rsidR="00696181" w:rsidRDefault="00696181" w:rsidP="00696181"/>
          <w:p w14:paraId="6ADFE35C" w14:textId="78100600" w:rsidR="00696181" w:rsidRDefault="36D098E5" w:rsidP="36D098E5">
            <w:r>
              <w:t>At cost for hard copy</w:t>
            </w:r>
          </w:p>
          <w:p w14:paraId="02E3C646" w14:textId="562D2D3A" w:rsidR="00696181" w:rsidRDefault="00696181" w:rsidP="36D098E5"/>
        </w:tc>
      </w:tr>
      <w:tr w:rsidR="00696181" w14:paraId="50BD75EF" w14:textId="77777777" w:rsidTr="36D098E5">
        <w:tc>
          <w:tcPr>
            <w:tcW w:w="5665" w:type="dxa"/>
            <w:shd w:val="clear" w:color="auto" w:fill="auto"/>
          </w:tcPr>
          <w:p w14:paraId="0C44B603" w14:textId="77777777" w:rsidR="00696181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Parish Plan </w:t>
            </w:r>
          </w:p>
          <w:p w14:paraId="43073714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06D8D7A1" w14:textId="2ACA9166" w:rsidR="00696181" w:rsidRPr="00BD5DAD" w:rsidRDefault="00696181" w:rsidP="00696181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425E9123" w14:textId="78100600" w:rsidR="00696181" w:rsidRDefault="36D098E5" w:rsidP="36D098E5">
            <w:r>
              <w:t>At cost for hard copy</w:t>
            </w:r>
          </w:p>
          <w:p w14:paraId="47D4FB67" w14:textId="5DC87EF4" w:rsidR="00696181" w:rsidRDefault="00696181" w:rsidP="36D098E5"/>
        </w:tc>
      </w:tr>
      <w:tr w:rsidR="00696181" w14:paraId="2AD021E8" w14:textId="77777777" w:rsidTr="36D098E5">
        <w:tc>
          <w:tcPr>
            <w:tcW w:w="5665" w:type="dxa"/>
            <w:shd w:val="clear" w:color="auto" w:fill="auto"/>
          </w:tcPr>
          <w:p w14:paraId="0F6231A9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4517E015" w14:textId="77777777" w:rsidR="00696181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Annual Report to Parish or Community Meeting </w:t>
            </w:r>
          </w:p>
          <w:p w14:paraId="3FFC6E9B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22BF624" w14:textId="723B294A" w:rsidR="00696181" w:rsidRPr="00BD5DAD" w:rsidRDefault="00696181" w:rsidP="00696181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5B51141D" w14:textId="78100600" w:rsidR="00696181" w:rsidRDefault="36D098E5" w:rsidP="36D098E5">
            <w:r>
              <w:t>At cost for hard copy</w:t>
            </w:r>
          </w:p>
          <w:p w14:paraId="7B8EA801" w14:textId="3B237E55" w:rsidR="00696181" w:rsidRDefault="00696181" w:rsidP="36D098E5"/>
        </w:tc>
      </w:tr>
      <w:tr w:rsidR="00696181" w14:paraId="30111D33" w14:textId="77777777" w:rsidTr="36D098E5">
        <w:tc>
          <w:tcPr>
            <w:tcW w:w="5665" w:type="dxa"/>
            <w:shd w:val="clear" w:color="auto" w:fill="auto"/>
          </w:tcPr>
          <w:p w14:paraId="0DB1785B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Quality status</w:t>
            </w:r>
          </w:p>
        </w:tc>
        <w:tc>
          <w:tcPr>
            <w:tcW w:w="1701" w:type="dxa"/>
            <w:shd w:val="clear" w:color="auto" w:fill="auto"/>
          </w:tcPr>
          <w:p w14:paraId="6C6301F0" w14:textId="77777777" w:rsidR="00696181" w:rsidRPr="00BD5DAD" w:rsidRDefault="00696181" w:rsidP="00696181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shd w:val="clear" w:color="auto" w:fill="auto"/>
          </w:tcPr>
          <w:p w14:paraId="2D4E4DF3" w14:textId="3EE9005E" w:rsidR="00696181" w:rsidRDefault="00696181" w:rsidP="00696181">
            <w:r>
              <w:t>Not Held</w:t>
            </w:r>
          </w:p>
        </w:tc>
      </w:tr>
      <w:tr w:rsidR="00696181" w14:paraId="13C57229" w14:textId="77777777" w:rsidTr="36D098E5">
        <w:tc>
          <w:tcPr>
            <w:tcW w:w="5665" w:type="dxa"/>
            <w:shd w:val="clear" w:color="auto" w:fill="auto"/>
          </w:tcPr>
          <w:p w14:paraId="1B99F0AA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7BB27A01" w14:textId="77777777" w:rsidR="00696181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Local charters drawn up in accordance with </w:t>
            </w:r>
            <w:r>
              <w:rPr>
                <w:rFonts w:ascii="Verdana" w:hAnsi="Verdana" w:cs="Arial"/>
              </w:rPr>
              <w:t>DLUHC’s</w:t>
            </w:r>
            <w:r w:rsidRPr="00BD5DAD">
              <w:rPr>
                <w:rFonts w:ascii="Verdana" w:hAnsi="Verdana" w:cs="Arial"/>
              </w:rPr>
              <w:t xml:space="preserve"> guidelines</w:t>
            </w:r>
          </w:p>
          <w:p w14:paraId="08FF66D0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917E326" w14:textId="77777777" w:rsidR="00696181" w:rsidRPr="00BD5DAD" w:rsidRDefault="00696181" w:rsidP="00696181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shd w:val="clear" w:color="auto" w:fill="auto"/>
          </w:tcPr>
          <w:p w14:paraId="3471FB60" w14:textId="45D2E31B" w:rsidR="00696181" w:rsidRDefault="00696181" w:rsidP="00696181">
            <w:r>
              <w:t>Not Held</w:t>
            </w:r>
          </w:p>
        </w:tc>
      </w:tr>
      <w:tr w:rsidR="00696181" w14:paraId="24ADAA46" w14:textId="77777777" w:rsidTr="36D098E5">
        <w:tc>
          <w:tcPr>
            <w:tcW w:w="5665" w:type="dxa"/>
            <w:shd w:val="clear" w:color="auto" w:fill="auto"/>
          </w:tcPr>
          <w:p w14:paraId="18B95208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188CCD28" w14:textId="77777777" w:rsidR="00696181" w:rsidRDefault="00696181" w:rsidP="00696181">
            <w:pPr>
              <w:rPr>
                <w:rFonts w:ascii="Verdana" w:hAnsi="Verdana" w:cs="Arial"/>
              </w:rPr>
            </w:pPr>
            <w:r w:rsidRPr="00EB3B37">
              <w:rPr>
                <w:rFonts w:ascii="Verdana" w:hAnsi="Verdana" w:cs="Arial"/>
              </w:rPr>
              <w:t>Data Protection impact assessments (in full or summary format) or any other impact assessment (</w:t>
            </w:r>
            <w:proofErr w:type="spellStart"/>
            <w:r w:rsidRPr="00EB3B37">
              <w:rPr>
                <w:rFonts w:ascii="Verdana" w:hAnsi="Verdana" w:cs="Arial"/>
              </w:rPr>
              <w:t>eg</w:t>
            </w:r>
            <w:proofErr w:type="spellEnd"/>
            <w:r w:rsidRPr="00EB3B37">
              <w:rPr>
                <w:rFonts w:ascii="Verdana" w:hAnsi="Verdana" w:cs="Arial"/>
              </w:rPr>
              <w:t xml:space="preserve"> Health &amp; Safety Impact Assessment, Equality Impact Assessments etc), as appropriate and relevant</w:t>
            </w:r>
          </w:p>
          <w:p w14:paraId="6CA73F9C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74039D5" w14:textId="77777777" w:rsidR="00696181" w:rsidRDefault="00696181" w:rsidP="00696181"/>
        </w:tc>
        <w:tc>
          <w:tcPr>
            <w:tcW w:w="2127" w:type="dxa"/>
            <w:shd w:val="clear" w:color="auto" w:fill="auto"/>
          </w:tcPr>
          <w:p w14:paraId="25F78B74" w14:textId="12D6AC22" w:rsidR="00696181" w:rsidRDefault="00696181" w:rsidP="00696181">
            <w:r>
              <w:t>Not Held</w:t>
            </w:r>
          </w:p>
        </w:tc>
      </w:tr>
      <w:tr w:rsidR="00696181" w14:paraId="1CAEB46B" w14:textId="77777777" w:rsidTr="36D098E5">
        <w:tc>
          <w:tcPr>
            <w:tcW w:w="5665" w:type="dxa"/>
            <w:shd w:val="clear" w:color="auto" w:fill="auto"/>
          </w:tcPr>
          <w:p w14:paraId="3569FDB2" w14:textId="77777777" w:rsidR="00696181" w:rsidRDefault="00696181" w:rsidP="0069618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3E366D55" w14:textId="77777777" w:rsidR="00696181" w:rsidRDefault="00696181" w:rsidP="00696181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A5248E">
              <w:rPr>
                <w:rFonts w:ascii="Verdana" w:hAnsi="Verdana" w:cs="Arial"/>
                <w:b/>
                <w:sz w:val="28"/>
                <w:szCs w:val="28"/>
              </w:rPr>
              <w:t>Class 4 – How we make decisions</w:t>
            </w:r>
          </w:p>
          <w:p w14:paraId="490D1D49" w14:textId="77777777" w:rsidR="00696181" w:rsidRPr="00A5248E" w:rsidRDefault="00696181" w:rsidP="00696181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7295755" w14:textId="42D804D8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(Decision making processes and records of decisions)</w:t>
            </w:r>
            <w:r>
              <w:rPr>
                <w:rFonts w:ascii="Verdana" w:hAnsi="Verdana" w:cs="Arial"/>
              </w:rPr>
              <w:t xml:space="preserve"> </w:t>
            </w:r>
          </w:p>
          <w:p w14:paraId="28081B3E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  <w:p w14:paraId="5A09D850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Current and previous council year as a minimum</w:t>
            </w:r>
          </w:p>
          <w:p w14:paraId="46BC5725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267F75D" w14:textId="29B05750" w:rsidR="00696181" w:rsidRPr="00BD5DAD" w:rsidRDefault="36D098E5" w:rsidP="00696181">
            <w:pPr>
              <w:rPr>
                <w:rFonts w:ascii="Verdana" w:hAnsi="Verdana"/>
              </w:rPr>
            </w:pPr>
            <w:r w:rsidRPr="36D098E5">
              <w:rPr>
                <w:rFonts w:ascii="Verdana" w:hAnsi="Verdana"/>
              </w:rPr>
              <w:t xml:space="preserve">Recorded in minutes </w:t>
            </w:r>
          </w:p>
        </w:tc>
        <w:tc>
          <w:tcPr>
            <w:tcW w:w="2127" w:type="dxa"/>
            <w:shd w:val="clear" w:color="auto" w:fill="auto"/>
          </w:tcPr>
          <w:p w14:paraId="5046FB45" w14:textId="78100600" w:rsidR="00696181" w:rsidRDefault="36D098E5" w:rsidP="36D098E5">
            <w:r>
              <w:t>At cost for hard copy</w:t>
            </w:r>
          </w:p>
          <w:p w14:paraId="29898B38" w14:textId="1811E35A" w:rsidR="00696181" w:rsidRDefault="36D098E5" w:rsidP="00696181">
            <w:r>
              <w:t xml:space="preserve"> </w:t>
            </w:r>
          </w:p>
        </w:tc>
      </w:tr>
      <w:tr w:rsidR="00696181" w14:paraId="6F88DFD6" w14:textId="77777777" w:rsidTr="36D098E5">
        <w:tc>
          <w:tcPr>
            <w:tcW w:w="5665" w:type="dxa"/>
            <w:shd w:val="clear" w:color="auto" w:fill="auto"/>
          </w:tcPr>
          <w:p w14:paraId="754C34E0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07956493" w14:textId="77777777" w:rsidR="00696181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Timetable of meetings (Council and any committee/sub-committee meetings and parish meetings)</w:t>
            </w:r>
          </w:p>
          <w:p w14:paraId="093FFDCC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76F83CE5" w14:textId="01A428A9" w:rsidR="00696181" w:rsidRPr="00BD5DAD" w:rsidRDefault="00696181" w:rsidP="00696181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2FBBCE56" w14:textId="78100600" w:rsidR="00696181" w:rsidRDefault="36D098E5" w:rsidP="36D098E5">
            <w:r>
              <w:t>At cost for hard copy</w:t>
            </w:r>
          </w:p>
          <w:p w14:paraId="2C450977" w14:textId="2951AD91" w:rsidR="00696181" w:rsidRDefault="00696181" w:rsidP="36D098E5"/>
        </w:tc>
      </w:tr>
      <w:tr w:rsidR="00696181" w14:paraId="06F689A4" w14:textId="77777777" w:rsidTr="36D098E5">
        <w:tc>
          <w:tcPr>
            <w:tcW w:w="5665" w:type="dxa"/>
            <w:shd w:val="clear" w:color="auto" w:fill="auto"/>
          </w:tcPr>
          <w:p w14:paraId="71000B20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Agendas of meetings (as above)</w:t>
            </w:r>
          </w:p>
        </w:tc>
        <w:tc>
          <w:tcPr>
            <w:tcW w:w="1701" w:type="dxa"/>
            <w:shd w:val="clear" w:color="auto" w:fill="auto"/>
          </w:tcPr>
          <w:p w14:paraId="29B7CA87" w14:textId="6B4D0812" w:rsidR="00696181" w:rsidRDefault="00696181" w:rsidP="00696181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72DFF199" w14:textId="78100600" w:rsidR="00696181" w:rsidRDefault="36D098E5" w:rsidP="36D098E5">
            <w:r>
              <w:t>At cost for hard copy</w:t>
            </w:r>
          </w:p>
          <w:p w14:paraId="0AE17949" w14:textId="742317D6" w:rsidR="00696181" w:rsidRDefault="00696181" w:rsidP="36D098E5"/>
        </w:tc>
      </w:tr>
      <w:tr w:rsidR="00696181" w14:paraId="5714497C" w14:textId="77777777" w:rsidTr="36D098E5">
        <w:trPr>
          <w:trHeight w:val="557"/>
        </w:trPr>
        <w:tc>
          <w:tcPr>
            <w:tcW w:w="5665" w:type="dxa"/>
            <w:shd w:val="clear" w:color="auto" w:fill="auto"/>
          </w:tcPr>
          <w:p w14:paraId="3B0AFAD2" w14:textId="77777777" w:rsidR="00696181" w:rsidRDefault="00696181" w:rsidP="00696181">
            <w:pPr>
              <w:rPr>
                <w:rFonts w:ascii="Verdana" w:hAnsi="Verdana" w:cs="Arial"/>
              </w:rPr>
            </w:pPr>
          </w:p>
          <w:p w14:paraId="2F452481" w14:textId="77777777" w:rsidR="00696181" w:rsidRDefault="00696181" w:rsidP="00696181">
            <w:pPr>
              <w:rPr>
                <w:rFonts w:ascii="Verdana" w:hAnsi="Verdana"/>
              </w:rPr>
            </w:pPr>
            <w:r w:rsidRPr="00BD5DAD">
              <w:rPr>
                <w:rFonts w:ascii="Verdana" w:hAnsi="Verdana" w:cs="Arial"/>
              </w:rPr>
              <w:lastRenderedPageBreak/>
              <w:t xml:space="preserve">Minutes of meetings (as above) – </w:t>
            </w:r>
            <w:r w:rsidRPr="001B2C08">
              <w:rPr>
                <w:rFonts w:ascii="Verdana" w:hAnsi="Verdana"/>
              </w:rPr>
              <w:t>exclude material that is properly considered to be exempt from disclosure</w:t>
            </w:r>
          </w:p>
          <w:p w14:paraId="0A963704" w14:textId="77777777" w:rsidR="00696181" w:rsidRPr="00BD5DAD" w:rsidRDefault="00696181" w:rsidP="00696181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FC9593D" w14:textId="131C3B9C" w:rsidR="00696181" w:rsidRDefault="00696181" w:rsidP="00696181">
            <w:r w:rsidRPr="009E3CA0">
              <w:rPr>
                <w:rFonts w:ascii="Verdana" w:hAnsi="Verdana" w:cs="Arial"/>
              </w:rPr>
              <w:lastRenderedPageBreak/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38FAD1DD" w14:textId="78100600" w:rsidR="00696181" w:rsidRDefault="36D098E5" w:rsidP="36D098E5">
            <w:r>
              <w:t>At cost for hard copy</w:t>
            </w:r>
          </w:p>
          <w:p w14:paraId="2A714943" w14:textId="1D075E2C" w:rsidR="00696181" w:rsidRDefault="00696181" w:rsidP="36D098E5"/>
        </w:tc>
      </w:tr>
      <w:tr w:rsidR="00177553" w14:paraId="074BD23F" w14:textId="77777777" w:rsidTr="36D098E5">
        <w:tc>
          <w:tcPr>
            <w:tcW w:w="5665" w:type="dxa"/>
            <w:shd w:val="clear" w:color="auto" w:fill="auto"/>
          </w:tcPr>
          <w:p w14:paraId="4053F217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Reports presented to council meetings – </w:t>
            </w:r>
            <w:r w:rsidRPr="001B2C08">
              <w:rPr>
                <w:rFonts w:ascii="Verdana" w:hAnsi="Verdana"/>
              </w:rPr>
              <w:t>exclude material that is properly considered to be exempt from disclosure</w:t>
            </w:r>
          </w:p>
        </w:tc>
        <w:tc>
          <w:tcPr>
            <w:tcW w:w="1701" w:type="dxa"/>
            <w:shd w:val="clear" w:color="auto" w:fill="auto"/>
          </w:tcPr>
          <w:p w14:paraId="6F7B203D" w14:textId="5365A203" w:rsidR="00177553" w:rsidRDefault="00177553" w:rsidP="00177553">
            <w:r w:rsidRPr="009E3CA0">
              <w:rPr>
                <w:rFonts w:ascii="Verdana" w:hAnsi="Verdana" w:cs="Arial"/>
              </w:rPr>
              <w:t>(hard copy)</w:t>
            </w:r>
          </w:p>
        </w:tc>
        <w:tc>
          <w:tcPr>
            <w:tcW w:w="2127" w:type="dxa"/>
            <w:shd w:val="clear" w:color="auto" w:fill="auto"/>
          </w:tcPr>
          <w:p w14:paraId="579D4B3C" w14:textId="78100600" w:rsidR="00177553" w:rsidRDefault="36D098E5" w:rsidP="36D098E5">
            <w:r>
              <w:t>At cost for hard copy</w:t>
            </w:r>
          </w:p>
          <w:p w14:paraId="6190B3BA" w14:textId="0F257F79" w:rsidR="00177553" w:rsidRDefault="00177553" w:rsidP="36D098E5"/>
        </w:tc>
      </w:tr>
      <w:tr w:rsidR="00177553" w14:paraId="52BEF43E" w14:textId="77777777" w:rsidTr="36D098E5">
        <w:tc>
          <w:tcPr>
            <w:tcW w:w="5665" w:type="dxa"/>
            <w:shd w:val="clear" w:color="auto" w:fill="auto"/>
          </w:tcPr>
          <w:p w14:paraId="02CD6F0A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Responses to consultation papers</w:t>
            </w:r>
          </w:p>
        </w:tc>
        <w:tc>
          <w:tcPr>
            <w:tcW w:w="1701" w:type="dxa"/>
            <w:shd w:val="clear" w:color="auto" w:fill="auto"/>
          </w:tcPr>
          <w:p w14:paraId="1E29964C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3C7795EA" w14:textId="317DC78A" w:rsidR="00177553" w:rsidRDefault="00177553" w:rsidP="00177553">
            <w:r>
              <w:t>Not Held</w:t>
            </w:r>
          </w:p>
        </w:tc>
      </w:tr>
      <w:tr w:rsidR="00177553" w14:paraId="23C85FA1" w14:textId="77777777" w:rsidTr="36D098E5">
        <w:tc>
          <w:tcPr>
            <w:tcW w:w="5665" w:type="dxa"/>
            <w:shd w:val="clear" w:color="auto" w:fill="auto"/>
          </w:tcPr>
          <w:p w14:paraId="02ACDE3F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Responses to planning applications</w:t>
            </w:r>
          </w:p>
        </w:tc>
        <w:tc>
          <w:tcPr>
            <w:tcW w:w="1701" w:type="dxa"/>
            <w:shd w:val="clear" w:color="auto" w:fill="auto"/>
          </w:tcPr>
          <w:p w14:paraId="3CD6C3B2" w14:textId="33C7CD8B" w:rsidR="00177553" w:rsidRDefault="36D098E5" w:rsidP="00177553">
            <w:r>
              <w:t>Available on Shropshire council planning portal</w:t>
            </w:r>
          </w:p>
        </w:tc>
        <w:tc>
          <w:tcPr>
            <w:tcW w:w="2127" w:type="dxa"/>
            <w:shd w:val="clear" w:color="auto" w:fill="auto"/>
          </w:tcPr>
          <w:p w14:paraId="161E4EF9" w14:textId="77050AB2" w:rsidR="00177553" w:rsidRDefault="00177553" w:rsidP="00177553">
            <w:r>
              <w:t>Not held</w:t>
            </w:r>
          </w:p>
        </w:tc>
      </w:tr>
      <w:tr w:rsidR="00177553" w14:paraId="2ACA0C53" w14:textId="77777777" w:rsidTr="36D098E5">
        <w:tc>
          <w:tcPr>
            <w:tcW w:w="5665" w:type="dxa"/>
            <w:shd w:val="clear" w:color="auto" w:fill="auto"/>
          </w:tcPr>
          <w:p w14:paraId="59096DAB" w14:textId="77777777" w:rsidR="00177553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Bye-laws</w:t>
            </w:r>
          </w:p>
          <w:p w14:paraId="59C10C37" w14:textId="77777777" w:rsidR="00177553" w:rsidRDefault="00177553" w:rsidP="00177553">
            <w:pPr>
              <w:rPr>
                <w:rFonts w:ascii="Verdana" w:hAnsi="Verdana" w:cs="Arial"/>
              </w:rPr>
            </w:pPr>
          </w:p>
          <w:p w14:paraId="5DFE84AD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0834D3DE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6DB09827" w14:textId="2E42320C" w:rsidR="00177553" w:rsidRDefault="00177553" w:rsidP="00177553">
            <w:r>
              <w:t>Not held</w:t>
            </w:r>
          </w:p>
        </w:tc>
      </w:tr>
      <w:tr w:rsidR="00177553" w14:paraId="3291F51A" w14:textId="77777777" w:rsidTr="36D098E5">
        <w:tc>
          <w:tcPr>
            <w:tcW w:w="5665" w:type="dxa"/>
            <w:shd w:val="clear" w:color="auto" w:fill="auto"/>
          </w:tcPr>
          <w:p w14:paraId="2447A53E" w14:textId="77777777" w:rsidR="00177553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B9B143C" w14:textId="77777777" w:rsidR="00177553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A5248E">
              <w:rPr>
                <w:rFonts w:ascii="Verdana" w:hAnsi="Verdana" w:cs="Arial"/>
                <w:b/>
                <w:sz w:val="28"/>
                <w:szCs w:val="28"/>
              </w:rPr>
              <w:t>Class 5 – Our policies and procedures</w:t>
            </w:r>
          </w:p>
          <w:p w14:paraId="37644466" w14:textId="77777777" w:rsidR="00177553" w:rsidRPr="00A5248E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1CA0C79C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(</w:t>
            </w:r>
            <w:r w:rsidRPr="00BD5DAD">
              <w:rPr>
                <w:rFonts w:ascii="Verdana" w:hAnsi="Verdana" w:cs="Arial"/>
              </w:rPr>
              <w:t>Current written protocols, policies and procedures for delivering our services and responsibilities)</w:t>
            </w:r>
          </w:p>
          <w:p w14:paraId="5F167B3F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  <w:p w14:paraId="7C82F5FA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Current information only</w:t>
            </w:r>
          </w:p>
          <w:p w14:paraId="47236CB5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50E4361" w14:textId="77777777" w:rsidR="00177553" w:rsidRPr="00BD5DAD" w:rsidRDefault="00177553" w:rsidP="00177553">
            <w:pPr>
              <w:rPr>
                <w:rFonts w:ascii="Verdana" w:hAnsi="Verdana"/>
              </w:rPr>
            </w:pPr>
            <w:r w:rsidRPr="00BD5DAD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6A96E310" w14:textId="78100600" w:rsidR="00177553" w:rsidRDefault="36D098E5" w:rsidP="36D098E5">
            <w:r>
              <w:t>At cost for hard copy</w:t>
            </w:r>
          </w:p>
          <w:p w14:paraId="7F3BC217" w14:textId="42349BE1" w:rsidR="00177553" w:rsidRDefault="00177553" w:rsidP="36D098E5"/>
        </w:tc>
      </w:tr>
      <w:tr w:rsidR="00177553" w14:paraId="7BA3C031" w14:textId="77777777" w:rsidTr="36D098E5">
        <w:tc>
          <w:tcPr>
            <w:tcW w:w="5665" w:type="dxa"/>
            <w:shd w:val="clear" w:color="auto" w:fill="auto"/>
          </w:tcPr>
          <w:p w14:paraId="2474ACF4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Policies and procedures for the conduct of </w:t>
            </w:r>
            <w:r>
              <w:rPr>
                <w:rFonts w:ascii="Verdana" w:hAnsi="Verdana" w:cs="Arial"/>
              </w:rPr>
              <w:t>C</w:t>
            </w:r>
            <w:r w:rsidRPr="00BD5DAD">
              <w:rPr>
                <w:rFonts w:ascii="Verdana" w:hAnsi="Verdana" w:cs="Arial"/>
              </w:rPr>
              <w:t xml:space="preserve">ouncil business: </w:t>
            </w:r>
          </w:p>
          <w:p w14:paraId="2B1BE38F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  <w:p w14:paraId="67F5B366" w14:textId="77777777" w:rsidR="00177553" w:rsidRPr="00BD5DAD" w:rsidRDefault="00177553" w:rsidP="00177553">
            <w:pPr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Procedural standing orders</w:t>
            </w:r>
          </w:p>
          <w:p w14:paraId="57F030B6" w14:textId="77777777" w:rsidR="00177553" w:rsidRPr="00BD5DAD" w:rsidRDefault="00177553" w:rsidP="00177553">
            <w:pPr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Committee and sub-committee terms of reference</w:t>
            </w:r>
          </w:p>
          <w:p w14:paraId="34899C18" w14:textId="77777777" w:rsidR="00177553" w:rsidRPr="00BD5DAD" w:rsidRDefault="00177553" w:rsidP="00177553">
            <w:pPr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Delegated authority in respect of officers</w:t>
            </w:r>
          </w:p>
          <w:p w14:paraId="1E3626BA" w14:textId="77777777" w:rsidR="00177553" w:rsidRPr="00BD5DAD" w:rsidRDefault="00177553" w:rsidP="00177553">
            <w:pPr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Code of Conduct</w:t>
            </w:r>
          </w:p>
          <w:p w14:paraId="1E787787" w14:textId="77777777" w:rsidR="00177553" w:rsidRPr="00BD5DAD" w:rsidRDefault="00177553" w:rsidP="00177553">
            <w:pPr>
              <w:numPr>
                <w:ilvl w:val="0"/>
                <w:numId w:val="1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Policy statements</w:t>
            </w:r>
          </w:p>
          <w:p w14:paraId="0E8E343D" w14:textId="77777777" w:rsidR="00177553" w:rsidRPr="00BD5DAD" w:rsidRDefault="00177553" w:rsidP="00177553">
            <w:pPr>
              <w:ind w:left="360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0076B280" w14:textId="628B59C9" w:rsidR="00177553" w:rsidRDefault="00177553" w:rsidP="00177553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0A1C643C" w14:textId="78100600" w:rsidR="00177553" w:rsidRDefault="36D098E5" w:rsidP="36D098E5">
            <w:r>
              <w:t>At cost for hard copy</w:t>
            </w:r>
          </w:p>
          <w:p w14:paraId="64AA7DAA" w14:textId="4582483F" w:rsidR="00177553" w:rsidRDefault="00177553" w:rsidP="36D098E5"/>
        </w:tc>
      </w:tr>
      <w:tr w:rsidR="00177553" w14:paraId="5096C3A5" w14:textId="77777777" w:rsidTr="36D098E5">
        <w:tc>
          <w:tcPr>
            <w:tcW w:w="5665" w:type="dxa"/>
            <w:shd w:val="clear" w:color="auto" w:fill="auto"/>
          </w:tcPr>
          <w:p w14:paraId="54111082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Policies and procedures for the provision of services and about the employment of staff:</w:t>
            </w:r>
          </w:p>
          <w:p w14:paraId="2DB33D0B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  <w:p w14:paraId="5039A576" w14:textId="77777777" w:rsidR="00177553" w:rsidRPr="00BD5DAD" w:rsidRDefault="00177553" w:rsidP="00177553">
            <w:pPr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Internal instructions to staff and policies relating to the delivery of services</w:t>
            </w:r>
          </w:p>
          <w:p w14:paraId="4E8D913C" w14:textId="77777777" w:rsidR="00177553" w:rsidRPr="00BD5DAD" w:rsidRDefault="00177553" w:rsidP="00177553">
            <w:pPr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Equality and diversity policy</w:t>
            </w:r>
          </w:p>
          <w:p w14:paraId="28097DD2" w14:textId="77777777" w:rsidR="00177553" w:rsidRPr="00BD5DAD" w:rsidRDefault="00177553" w:rsidP="00177553">
            <w:pPr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smartTag w:uri="urn:schemas-microsoft-com:office:smarttags" w:element="place">
              <w:r w:rsidRPr="00BD5DAD">
                <w:rPr>
                  <w:rFonts w:ascii="Verdana" w:hAnsi="Verdana" w:cs="Arial"/>
                </w:rPr>
                <w:t>Health</w:t>
              </w:r>
            </w:smartTag>
            <w:r w:rsidRPr="00BD5DAD">
              <w:rPr>
                <w:rFonts w:ascii="Verdana" w:hAnsi="Verdana" w:cs="Arial"/>
              </w:rPr>
              <w:t xml:space="preserve"> and safety policy</w:t>
            </w:r>
          </w:p>
          <w:p w14:paraId="0F2C9EA9" w14:textId="77777777" w:rsidR="00177553" w:rsidRPr="00BD5DAD" w:rsidRDefault="00177553" w:rsidP="00177553">
            <w:pPr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Recruitment policies </w:t>
            </w:r>
            <w:r>
              <w:rPr>
                <w:rFonts w:ascii="Verdana" w:hAnsi="Verdana" w:cs="Arial"/>
              </w:rPr>
              <w:t xml:space="preserve">and details of </w:t>
            </w:r>
            <w:r w:rsidRPr="00BD5DAD">
              <w:rPr>
                <w:rFonts w:ascii="Verdana" w:hAnsi="Verdana" w:cs="Arial"/>
              </w:rPr>
              <w:t xml:space="preserve">current vacancies </w:t>
            </w:r>
          </w:p>
          <w:p w14:paraId="3DCF63CE" w14:textId="77777777" w:rsidR="00177553" w:rsidRPr="00BD5DAD" w:rsidRDefault="00177553" w:rsidP="00177553">
            <w:pPr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lastRenderedPageBreak/>
              <w:t>Policies and procedures for handling requests for information</w:t>
            </w:r>
          </w:p>
          <w:p w14:paraId="5834A855" w14:textId="77777777" w:rsidR="00177553" w:rsidRPr="00BD5DAD" w:rsidRDefault="00177553" w:rsidP="00177553">
            <w:pPr>
              <w:numPr>
                <w:ilvl w:val="0"/>
                <w:numId w:val="2"/>
              </w:num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Complaints procedures (including those covering requests for information and operating the publication scheme) </w:t>
            </w:r>
          </w:p>
          <w:p w14:paraId="772A9E31" w14:textId="77777777" w:rsidR="00177553" w:rsidRPr="00BD5DAD" w:rsidRDefault="00177553" w:rsidP="00177553">
            <w:pPr>
              <w:ind w:left="360"/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903AB6C" w14:textId="591B0CB2" w:rsidR="00177553" w:rsidRDefault="00177553" w:rsidP="00177553">
            <w:r w:rsidRPr="009E3CA0">
              <w:rPr>
                <w:rFonts w:ascii="Verdana" w:hAnsi="Verdana" w:cs="Arial"/>
              </w:rPr>
              <w:lastRenderedPageBreak/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10CC1AB2" w14:textId="78100600" w:rsidR="00177553" w:rsidRDefault="36D098E5" w:rsidP="36D098E5">
            <w:r>
              <w:t>At cost for hard copy</w:t>
            </w:r>
          </w:p>
          <w:p w14:paraId="5CD41E2E" w14:textId="4B88731E" w:rsidR="00177553" w:rsidRDefault="00177553" w:rsidP="36D098E5"/>
        </w:tc>
      </w:tr>
      <w:tr w:rsidR="00177553" w14:paraId="50202A1D" w14:textId="77777777" w:rsidTr="36D098E5">
        <w:tc>
          <w:tcPr>
            <w:tcW w:w="5665" w:type="dxa"/>
            <w:shd w:val="clear" w:color="auto" w:fill="auto"/>
          </w:tcPr>
          <w:p w14:paraId="42DC7139" w14:textId="77777777" w:rsidR="00177553" w:rsidRPr="00D03A05" w:rsidRDefault="00177553" w:rsidP="00177553">
            <w:pPr>
              <w:pStyle w:val="TableParagraph"/>
              <w:tabs>
                <w:tab w:val="left" w:pos="827"/>
                <w:tab w:val="left" w:pos="828"/>
              </w:tabs>
              <w:rPr>
                <w:sz w:val="24"/>
                <w:szCs w:val="24"/>
              </w:rPr>
            </w:pPr>
            <w:r w:rsidRPr="320FBBDA">
              <w:rPr>
                <w:sz w:val="24"/>
                <w:szCs w:val="24"/>
              </w:rPr>
              <w:t>Records management, personal data and access to information policies</w:t>
            </w:r>
          </w:p>
          <w:p w14:paraId="1DF08135" w14:textId="77777777" w:rsidR="00177553" w:rsidRDefault="00177553" w:rsidP="00177553">
            <w:pPr>
              <w:pStyle w:val="TableParagraph"/>
              <w:spacing w:before="1" w:line="291" w:lineRule="exact"/>
              <w:ind w:left="827"/>
              <w:rPr>
                <w:bCs/>
                <w:sz w:val="24"/>
              </w:rPr>
            </w:pPr>
          </w:p>
          <w:p w14:paraId="2E999E81" w14:textId="77777777" w:rsidR="00177553" w:rsidRPr="00AC5340" w:rsidRDefault="00177553" w:rsidP="00177553">
            <w:pPr>
              <w:pStyle w:val="TableParagraph"/>
              <w:spacing w:before="1" w:line="291" w:lineRule="exact"/>
              <w:rPr>
                <w:bCs/>
                <w:sz w:val="24"/>
              </w:rPr>
            </w:pPr>
            <w:r w:rsidRPr="00CF7F1D">
              <w:rPr>
                <w:bCs/>
                <w:sz w:val="24"/>
              </w:rPr>
              <w:t>Include information security policies, records retention, destruction and archive policies, and data protection (including data sharing and CCTV usage) policies</w:t>
            </w:r>
          </w:p>
        </w:tc>
        <w:tc>
          <w:tcPr>
            <w:tcW w:w="1701" w:type="dxa"/>
            <w:shd w:val="clear" w:color="auto" w:fill="auto"/>
          </w:tcPr>
          <w:p w14:paraId="566282F1" w14:textId="7CF96A9D" w:rsidR="00177553" w:rsidRDefault="00177553" w:rsidP="00177553"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4FB74F8C" w14:textId="78100600" w:rsidR="00177553" w:rsidRDefault="36D098E5" w:rsidP="36D098E5">
            <w:r>
              <w:t>At cost for hard copy</w:t>
            </w:r>
          </w:p>
          <w:p w14:paraId="1C464DB7" w14:textId="2E2B8F7C" w:rsidR="00177553" w:rsidRDefault="00177553" w:rsidP="36D098E5"/>
        </w:tc>
      </w:tr>
      <w:tr w:rsidR="00177553" w14:paraId="2FA2CC99" w14:textId="77777777" w:rsidTr="36D098E5">
        <w:tc>
          <w:tcPr>
            <w:tcW w:w="5665" w:type="dxa"/>
            <w:shd w:val="clear" w:color="auto" w:fill="auto"/>
          </w:tcPr>
          <w:p w14:paraId="7CFC830F" w14:textId="77777777" w:rsidR="00177553" w:rsidRPr="007D679E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7D679E">
              <w:rPr>
                <w:rFonts w:ascii="Verdana" w:hAnsi="Verdana" w:cs="Arial"/>
                <w:b/>
                <w:sz w:val="28"/>
                <w:szCs w:val="28"/>
              </w:rPr>
              <w:t>Class 6 – Lists and Registers</w:t>
            </w:r>
          </w:p>
          <w:p w14:paraId="7E3CBF32" w14:textId="77777777" w:rsidR="00177553" w:rsidRPr="00BD5DAD" w:rsidRDefault="00177553" w:rsidP="00177553">
            <w:pPr>
              <w:rPr>
                <w:rFonts w:ascii="Verdana" w:hAnsi="Verdana" w:cs="Arial"/>
                <w:b/>
                <w:sz w:val="32"/>
                <w:szCs w:val="32"/>
              </w:rPr>
            </w:pPr>
          </w:p>
          <w:p w14:paraId="7B7FDEF7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Currently maintained lists and registers only</w:t>
            </w:r>
            <w:r>
              <w:rPr>
                <w:rFonts w:ascii="Verdana" w:hAnsi="Verdana" w:cs="Arial"/>
              </w:rPr>
              <w:t>.</w:t>
            </w:r>
          </w:p>
          <w:p w14:paraId="7399A908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8F6891F" w14:textId="758CDFAE" w:rsidR="00177553" w:rsidRPr="00BD5DAD" w:rsidRDefault="00177553" w:rsidP="00177553">
            <w:pPr>
              <w:rPr>
                <w:rFonts w:ascii="Verdana" w:hAnsi="Verdana"/>
              </w:rPr>
            </w:pPr>
          </w:p>
        </w:tc>
        <w:tc>
          <w:tcPr>
            <w:tcW w:w="2127" w:type="dxa"/>
            <w:shd w:val="clear" w:color="auto" w:fill="auto"/>
          </w:tcPr>
          <w:p w14:paraId="54F755C8" w14:textId="69312407" w:rsidR="00177553" w:rsidRDefault="00177553" w:rsidP="00177553">
            <w:r>
              <w:t>Not Held</w:t>
            </w:r>
          </w:p>
        </w:tc>
      </w:tr>
      <w:tr w:rsidR="00177553" w14:paraId="09B03365" w14:textId="77777777" w:rsidTr="36D098E5">
        <w:tc>
          <w:tcPr>
            <w:tcW w:w="5665" w:type="dxa"/>
            <w:shd w:val="clear" w:color="auto" w:fill="auto"/>
          </w:tcPr>
          <w:p w14:paraId="138FD57D" w14:textId="77777777" w:rsidR="00177553" w:rsidRDefault="00177553" w:rsidP="00177553">
            <w:pPr>
              <w:rPr>
                <w:rFonts w:ascii="Verdana" w:hAnsi="Verdana"/>
                <w:bCs/>
              </w:rPr>
            </w:pPr>
          </w:p>
          <w:p w14:paraId="0FFDCFF7" w14:textId="77777777" w:rsidR="00177553" w:rsidRDefault="00177553" w:rsidP="00177553">
            <w:pPr>
              <w:rPr>
                <w:rFonts w:ascii="Verdana" w:hAnsi="Verdana" w:cs="Arial"/>
              </w:rPr>
            </w:pPr>
            <w:r>
              <w:rPr>
                <w:rFonts w:ascii="Verdana" w:hAnsi="Verdana"/>
                <w:bCs/>
              </w:rPr>
              <w:t>I</w:t>
            </w:r>
            <w:r w:rsidRPr="009A6B61">
              <w:rPr>
                <w:rFonts w:ascii="Verdana" w:hAnsi="Verdana"/>
                <w:bCs/>
              </w:rPr>
              <w:t>nformation legally required to hold in publicly available</w:t>
            </w:r>
            <w:r w:rsidRPr="009A6B61">
              <w:rPr>
                <w:rFonts w:ascii="Verdana" w:hAnsi="Verdana"/>
                <w:bCs/>
                <w:spacing w:val="-17"/>
              </w:rPr>
              <w:t xml:space="preserve"> </w:t>
            </w:r>
            <w:r w:rsidRPr="009A6B61">
              <w:rPr>
                <w:rFonts w:ascii="Verdana" w:hAnsi="Verdana"/>
                <w:bCs/>
              </w:rPr>
              <w:t>registers</w:t>
            </w:r>
            <w:r>
              <w:rPr>
                <w:rFonts w:ascii="Verdana" w:hAnsi="Verdana" w:cs="Arial"/>
              </w:rPr>
              <w:t xml:space="preserve"> (</w:t>
            </w:r>
            <w:r w:rsidRPr="007D679E">
              <w:rPr>
                <w:rFonts w:ascii="Verdana" w:hAnsi="Verdana" w:cs="Arial"/>
              </w:rPr>
              <w:t>in most circumstances existing access provisions will suffice</w:t>
            </w:r>
            <w:r w:rsidRPr="00BD5DAD">
              <w:rPr>
                <w:rFonts w:ascii="Verdana" w:hAnsi="Verdana" w:cs="Arial"/>
              </w:rPr>
              <w:t>)</w:t>
            </w:r>
          </w:p>
          <w:p w14:paraId="171FE903" w14:textId="77777777" w:rsidR="00177553" w:rsidRPr="007D679E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E3AC6FF" w14:textId="667E1DB1" w:rsidR="00177553" w:rsidRPr="00BD5DAD" w:rsidRDefault="00177553" w:rsidP="00177553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Electoral </w:t>
            </w:r>
            <w:proofErr w:type="spellStart"/>
            <w:r>
              <w:rPr>
                <w:rFonts w:ascii="Verdana" w:hAnsi="Verdana" w:cs="Arial"/>
              </w:rPr>
              <w:t>Reigster</w:t>
            </w:r>
            <w:proofErr w:type="spellEnd"/>
            <w:r>
              <w:rPr>
                <w:rFonts w:ascii="Verdana" w:hAnsi="Verdana" w:cs="Arial"/>
              </w:rPr>
              <w:t xml:space="preserve"> Available from Shropshire Council</w:t>
            </w:r>
          </w:p>
        </w:tc>
        <w:tc>
          <w:tcPr>
            <w:tcW w:w="2127" w:type="dxa"/>
            <w:shd w:val="clear" w:color="auto" w:fill="auto"/>
          </w:tcPr>
          <w:p w14:paraId="6FF0F33C" w14:textId="77777777" w:rsidR="00177553" w:rsidRDefault="00177553" w:rsidP="00177553"/>
        </w:tc>
      </w:tr>
      <w:tr w:rsidR="00177553" w14:paraId="330D6106" w14:textId="77777777" w:rsidTr="36D098E5">
        <w:tc>
          <w:tcPr>
            <w:tcW w:w="5665" w:type="dxa"/>
            <w:shd w:val="clear" w:color="auto" w:fill="auto"/>
          </w:tcPr>
          <w:p w14:paraId="47B06110" w14:textId="77777777" w:rsidR="00177553" w:rsidRDefault="00177553" w:rsidP="00177553">
            <w:pPr>
              <w:rPr>
                <w:rFonts w:ascii="Verdana" w:hAnsi="Verdana" w:cs="Arial"/>
              </w:rPr>
            </w:pPr>
          </w:p>
          <w:p w14:paraId="54888591" w14:textId="77777777" w:rsidR="00177553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Assets register</w:t>
            </w:r>
            <w:r>
              <w:rPr>
                <w:rFonts w:ascii="Verdana" w:hAnsi="Verdana" w:cs="Arial"/>
              </w:rPr>
              <w:t>, including details of public land and building assets</w:t>
            </w:r>
          </w:p>
          <w:p w14:paraId="1478F4F4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7F59EFFB" w14:textId="06267053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56FCF254" w14:textId="78100600" w:rsidR="00177553" w:rsidRDefault="36D098E5" w:rsidP="36D098E5">
            <w:r>
              <w:t>At cost for hard copy</w:t>
            </w:r>
          </w:p>
          <w:p w14:paraId="38586AFE" w14:textId="330986E1" w:rsidR="00177553" w:rsidRDefault="00177553" w:rsidP="36D098E5"/>
        </w:tc>
      </w:tr>
      <w:tr w:rsidR="00177553" w14:paraId="2F0C1038" w14:textId="77777777" w:rsidTr="36D098E5">
        <w:tc>
          <w:tcPr>
            <w:tcW w:w="5665" w:type="dxa"/>
            <w:shd w:val="clear" w:color="auto" w:fill="auto"/>
          </w:tcPr>
          <w:p w14:paraId="234FF959" w14:textId="77777777" w:rsidR="00177553" w:rsidRDefault="00177553" w:rsidP="00177553">
            <w:pPr>
              <w:rPr>
                <w:rFonts w:ascii="Verdana" w:hAnsi="Verdana" w:cs="Arial"/>
              </w:rPr>
            </w:pPr>
          </w:p>
          <w:p w14:paraId="4E1DA0D3" w14:textId="77777777" w:rsidR="00177553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Disclosure log</w:t>
            </w:r>
            <w:r w:rsidRPr="002B3BE9">
              <w:rPr>
                <w:rFonts w:ascii="Verdana" w:hAnsi="Verdana" w:cs="Arial"/>
              </w:rPr>
              <w:t xml:space="preserve"> </w:t>
            </w:r>
            <w:r w:rsidRPr="002B3BE9">
              <w:rPr>
                <w:rFonts w:ascii="Verdana" w:hAnsi="Verdana"/>
                <w:bCs/>
              </w:rPr>
              <w:t>indicating the information provided in response to FOIA and EIR requests</w:t>
            </w:r>
            <w:r>
              <w:rPr>
                <w:rFonts w:ascii="Verdana" w:hAnsi="Verdana" w:cs="Arial"/>
              </w:rPr>
              <w:t>. These are</w:t>
            </w:r>
            <w:r w:rsidRPr="007D679E">
              <w:rPr>
                <w:rFonts w:ascii="Verdana" w:hAnsi="Verdana" w:cs="Arial"/>
              </w:rPr>
              <w:t xml:space="preserve"> recommended as good practice</w:t>
            </w:r>
          </w:p>
          <w:p w14:paraId="61AFA228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29ECBAC4" w14:textId="3BE2C70F" w:rsidR="00177553" w:rsidRPr="00BD5DAD" w:rsidRDefault="00177553" w:rsidP="00177553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3D4EC5A9" w14:textId="78100600" w:rsidR="00177553" w:rsidRDefault="36D098E5" w:rsidP="36D098E5">
            <w:r>
              <w:t>At cost for hard copy</w:t>
            </w:r>
          </w:p>
          <w:p w14:paraId="79C5A9B2" w14:textId="3A2D5177" w:rsidR="00177553" w:rsidRDefault="00177553" w:rsidP="36D098E5"/>
        </w:tc>
      </w:tr>
      <w:tr w:rsidR="00177553" w14:paraId="50990506" w14:textId="77777777" w:rsidTr="36D098E5">
        <w:tc>
          <w:tcPr>
            <w:tcW w:w="5665" w:type="dxa"/>
            <w:shd w:val="clear" w:color="auto" w:fill="auto"/>
          </w:tcPr>
          <w:p w14:paraId="7CD7063D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Register of members’ interests</w:t>
            </w:r>
          </w:p>
        </w:tc>
        <w:tc>
          <w:tcPr>
            <w:tcW w:w="1701" w:type="dxa"/>
            <w:shd w:val="clear" w:color="auto" w:fill="auto"/>
          </w:tcPr>
          <w:p w14:paraId="60174074" w14:textId="745D2B9A" w:rsidR="00177553" w:rsidRPr="00BD5DAD" w:rsidRDefault="00177553" w:rsidP="00177553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78BDD95A" w14:textId="78100600" w:rsidR="00177553" w:rsidRDefault="36D098E5" w:rsidP="36D098E5">
            <w:r>
              <w:t>At cost for hard copy</w:t>
            </w:r>
          </w:p>
          <w:p w14:paraId="77108A5D" w14:textId="2256D0C8" w:rsidR="00177553" w:rsidRDefault="00177553" w:rsidP="36D098E5"/>
        </w:tc>
      </w:tr>
      <w:tr w:rsidR="00177553" w14:paraId="058FDEE6" w14:textId="77777777" w:rsidTr="36D098E5">
        <w:tc>
          <w:tcPr>
            <w:tcW w:w="5665" w:type="dxa"/>
            <w:shd w:val="clear" w:color="auto" w:fill="auto"/>
          </w:tcPr>
          <w:p w14:paraId="19629F1C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Register of gifts and hospitality</w:t>
            </w:r>
          </w:p>
        </w:tc>
        <w:tc>
          <w:tcPr>
            <w:tcW w:w="1701" w:type="dxa"/>
            <w:shd w:val="clear" w:color="auto" w:fill="auto"/>
          </w:tcPr>
          <w:p w14:paraId="777EA62C" w14:textId="092AEB82" w:rsidR="00177553" w:rsidRPr="00BD5DAD" w:rsidRDefault="00177553" w:rsidP="00177553">
            <w:pPr>
              <w:rPr>
                <w:rFonts w:ascii="Verdana" w:hAnsi="Verdana"/>
              </w:rPr>
            </w:pPr>
            <w:r w:rsidRPr="009E3CA0">
              <w:rPr>
                <w:rFonts w:ascii="Verdana" w:hAnsi="Verdana" w:cs="Arial"/>
              </w:rPr>
              <w:t>(hard copy or website)</w:t>
            </w:r>
          </w:p>
        </w:tc>
        <w:tc>
          <w:tcPr>
            <w:tcW w:w="2127" w:type="dxa"/>
            <w:shd w:val="clear" w:color="auto" w:fill="auto"/>
          </w:tcPr>
          <w:p w14:paraId="462A2840" w14:textId="78100600" w:rsidR="00177553" w:rsidRDefault="36D098E5" w:rsidP="36D098E5">
            <w:r>
              <w:t>At cost for hard copy</w:t>
            </w:r>
          </w:p>
          <w:p w14:paraId="50B9DE3E" w14:textId="6BFB360F" w:rsidR="00177553" w:rsidRDefault="00177553" w:rsidP="36D098E5"/>
        </w:tc>
      </w:tr>
      <w:tr w:rsidR="00177553" w14:paraId="14BD0867" w14:textId="77777777" w:rsidTr="36D098E5">
        <w:tc>
          <w:tcPr>
            <w:tcW w:w="5665" w:type="dxa"/>
            <w:shd w:val="clear" w:color="auto" w:fill="auto"/>
          </w:tcPr>
          <w:p w14:paraId="7B66C005" w14:textId="77777777" w:rsidR="00177553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2FE16EF0" w14:textId="77777777" w:rsidR="00177553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7D679E">
              <w:rPr>
                <w:rFonts w:ascii="Verdana" w:hAnsi="Verdana" w:cs="Arial"/>
                <w:b/>
                <w:sz w:val="28"/>
                <w:szCs w:val="28"/>
              </w:rPr>
              <w:t>Class 7 – The services we offer</w:t>
            </w:r>
          </w:p>
          <w:p w14:paraId="7669AF0C" w14:textId="77777777" w:rsidR="00177553" w:rsidRPr="007D679E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4F6D5299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lastRenderedPageBreak/>
              <w:t>(Information about the services we offer, including leaflets, guidance and newsletters produced for the public and businesses)</w:t>
            </w:r>
          </w:p>
          <w:p w14:paraId="30069F82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  <w:p w14:paraId="09221599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Current information onl</w:t>
            </w:r>
            <w:r>
              <w:rPr>
                <w:rFonts w:ascii="Verdana" w:hAnsi="Verdana" w:cs="Arial"/>
              </w:rPr>
              <w:t>y</w:t>
            </w:r>
          </w:p>
          <w:p w14:paraId="7BA33A1D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FF958D4" w14:textId="77777777" w:rsidR="00177553" w:rsidRPr="00BD5DAD" w:rsidRDefault="00177553" w:rsidP="00177553">
            <w:pPr>
              <w:rPr>
                <w:rFonts w:ascii="Verdana" w:hAnsi="Verdana"/>
              </w:rPr>
            </w:pPr>
            <w:r w:rsidRPr="00BD5DAD">
              <w:rPr>
                <w:rFonts w:ascii="Verdana" w:hAnsi="Verdana" w:cs="Arial"/>
              </w:rPr>
              <w:lastRenderedPageBreak/>
              <w:t xml:space="preserve">(hard copy or website; some information may only be available </w:t>
            </w:r>
            <w:r w:rsidRPr="00BD5DAD">
              <w:rPr>
                <w:rFonts w:ascii="Verdana" w:hAnsi="Verdana" w:cs="Arial"/>
              </w:rPr>
              <w:lastRenderedPageBreak/>
              <w:t>by inspection)</w:t>
            </w:r>
          </w:p>
        </w:tc>
        <w:tc>
          <w:tcPr>
            <w:tcW w:w="2127" w:type="dxa"/>
            <w:shd w:val="clear" w:color="auto" w:fill="auto"/>
          </w:tcPr>
          <w:p w14:paraId="73F68DA7" w14:textId="78100600" w:rsidR="00177553" w:rsidRDefault="36D098E5" w:rsidP="36D098E5">
            <w:r>
              <w:lastRenderedPageBreak/>
              <w:t>At cost for hard copy</w:t>
            </w:r>
          </w:p>
          <w:p w14:paraId="5BD1A53D" w14:textId="540B7B25" w:rsidR="00177553" w:rsidRDefault="00177553" w:rsidP="36D098E5"/>
        </w:tc>
      </w:tr>
      <w:tr w:rsidR="00177553" w14:paraId="39B99FDD" w14:textId="77777777" w:rsidTr="36D098E5">
        <w:tc>
          <w:tcPr>
            <w:tcW w:w="5665" w:type="dxa"/>
            <w:shd w:val="clear" w:color="auto" w:fill="auto"/>
          </w:tcPr>
          <w:p w14:paraId="32F818D5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Allotments</w:t>
            </w:r>
          </w:p>
        </w:tc>
        <w:tc>
          <w:tcPr>
            <w:tcW w:w="1701" w:type="dxa"/>
            <w:shd w:val="clear" w:color="auto" w:fill="auto"/>
          </w:tcPr>
          <w:p w14:paraId="72DD6CCE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33A41B57" w14:textId="6D9950AE" w:rsidR="00177553" w:rsidRDefault="00177553" w:rsidP="00177553">
            <w:r>
              <w:t>Not held</w:t>
            </w:r>
          </w:p>
        </w:tc>
      </w:tr>
      <w:tr w:rsidR="00177553" w14:paraId="432A3842" w14:textId="77777777" w:rsidTr="36D098E5">
        <w:tc>
          <w:tcPr>
            <w:tcW w:w="5665" w:type="dxa"/>
            <w:shd w:val="clear" w:color="auto" w:fill="auto"/>
          </w:tcPr>
          <w:p w14:paraId="2136B129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Burial grounds and closed churchyards</w:t>
            </w:r>
          </w:p>
        </w:tc>
        <w:tc>
          <w:tcPr>
            <w:tcW w:w="1701" w:type="dxa"/>
            <w:shd w:val="clear" w:color="auto" w:fill="auto"/>
          </w:tcPr>
          <w:p w14:paraId="4A373D7F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443F158A" w14:textId="7E7DF70B" w:rsidR="00177553" w:rsidRDefault="00177553" w:rsidP="00177553">
            <w:r>
              <w:t>Not Held</w:t>
            </w:r>
          </w:p>
        </w:tc>
      </w:tr>
      <w:tr w:rsidR="00177553" w14:paraId="28079043" w14:textId="77777777" w:rsidTr="36D098E5">
        <w:tc>
          <w:tcPr>
            <w:tcW w:w="5665" w:type="dxa"/>
            <w:shd w:val="clear" w:color="auto" w:fill="auto"/>
          </w:tcPr>
          <w:p w14:paraId="45BD0FBF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Community centres and village halls</w:t>
            </w:r>
          </w:p>
        </w:tc>
        <w:tc>
          <w:tcPr>
            <w:tcW w:w="1701" w:type="dxa"/>
            <w:shd w:val="clear" w:color="auto" w:fill="auto"/>
          </w:tcPr>
          <w:p w14:paraId="0111EF14" w14:textId="60503861" w:rsidR="00177553" w:rsidRDefault="00177553" w:rsidP="00177553">
            <w:r>
              <w:t>Hard copy</w:t>
            </w:r>
          </w:p>
        </w:tc>
        <w:tc>
          <w:tcPr>
            <w:tcW w:w="2127" w:type="dxa"/>
            <w:shd w:val="clear" w:color="auto" w:fill="auto"/>
          </w:tcPr>
          <w:p w14:paraId="280D79D4" w14:textId="76513F6E" w:rsidR="00177553" w:rsidRDefault="36D098E5" w:rsidP="36D098E5">
            <w:r>
              <w:t>Not held</w:t>
            </w:r>
          </w:p>
        </w:tc>
      </w:tr>
      <w:tr w:rsidR="00177553" w14:paraId="47FC46D7" w14:textId="77777777" w:rsidTr="36D098E5">
        <w:tc>
          <w:tcPr>
            <w:tcW w:w="5665" w:type="dxa"/>
            <w:shd w:val="clear" w:color="auto" w:fill="auto"/>
          </w:tcPr>
          <w:p w14:paraId="45361BF1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Parks, playing fields and recreational facilities</w:t>
            </w:r>
          </w:p>
        </w:tc>
        <w:tc>
          <w:tcPr>
            <w:tcW w:w="1701" w:type="dxa"/>
            <w:shd w:val="clear" w:color="auto" w:fill="auto"/>
          </w:tcPr>
          <w:p w14:paraId="47DAB438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2C40AB67" w14:textId="3E2BB5B3" w:rsidR="00177553" w:rsidRDefault="00177553" w:rsidP="00177553">
            <w:r>
              <w:t>Not Held</w:t>
            </w:r>
          </w:p>
        </w:tc>
      </w:tr>
      <w:tr w:rsidR="00177553" w14:paraId="4060C402" w14:textId="77777777" w:rsidTr="36D098E5">
        <w:tc>
          <w:tcPr>
            <w:tcW w:w="5665" w:type="dxa"/>
            <w:shd w:val="clear" w:color="auto" w:fill="auto"/>
          </w:tcPr>
          <w:p w14:paraId="34367754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Seating, litter bins, clocks, memorials and lighting</w:t>
            </w:r>
          </w:p>
        </w:tc>
        <w:tc>
          <w:tcPr>
            <w:tcW w:w="1701" w:type="dxa"/>
            <w:shd w:val="clear" w:color="auto" w:fill="auto"/>
          </w:tcPr>
          <w:p w14:paraId="288CA776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37011A75" w14:textId="205EBA98" w:rsidR="00177553" w:rsidRDefault="00177553" w:rsidP="00177553">
            <w:r>
              <w:t>Not held</w:t>
            </w:r>
          </w:p>
        </w:tc>
      </w:tr>
      <w:tr w:rsidR="00177553" w14:paraId="76D9AC19" w14:textId="77777777" w:rsidTr="36D098E5">
        <w:tc>
          <w:tcPr>
            <w:tcW w:w="5665" w:type="dxa"/>
            <w:shd w:val="clear" w:color="auto" w:fill="auto"/>
          </w:tcPr>
          <w:p w14:paraId="5B4C61D5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Bus shelters</w:t>
            </w:r>
          </w:p>
        </w:tc>
        <w:tc>
          <w:tcPr>
            <w:tcW w:w="1701" w:type="dxa"/>
            <w:shd w:val="clear" w:color="auto" w:fill="auto"/>
          </w:tcPr>
          <w:p w14:paraId="1C5211CE" w14:textId="10E6F115" w:rsidR="00177553" w:rsidRDefault="00177553" w:rsidP="00177553">
            <w:r>
              <w:t>Hard copy</w:t>
            </w:r>
          </w:p>
        </w:tc>
        <w:tc>
          <w:tcPr>
            <w:tcW w:w="2127" w:type="dxa"/>
            <w:shd w:val="clear" w:color="auto" w:fill="auto"/>
          </w:tcPr>
          <w:p w14:paraId="17E11D5F" w14:textId="78100600" w:rsidR="00177553" w:rsidRDefault="36D098E5" w:rsidP="36D098E5">
            <w:r>
              <w:t>At cost for hard copy</w:t>
            </w:r>
          </w:p>
          <w:p w14:paraId="1381D51E" w14:textId="3A1C395E" w:rsidR="00177553" w:rsidRDefault="00177553" w:rsidP="36D098E5"/>
        </w:tc>
      </w:tr>
      <w:tr w:rsidR="00177553" w14:paraId="5996DFD7" w14:textId="77777777" w:rsidTr="36D098E5">
        <w:tc>
          <w:tcPr>
            <w:tcW w:w="5665" w:type="dxa"/>
            <w:shd w:val="clear" w:color="auto" w:fill="auto"/>
          </w:tcPr>
          <w:p w14:paraId="17AC30DF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Markets</w:t>
            </w:r>
          </w:p>
        </w:tc>
        <w:tc>
          <w:tcPr>
            <w:tcW w:w="1701" w:type="dxa"/>
            <w:shd w:val="clear" w:color="auto" w:fill="auto"/>
          </w:tcPr>
          <w:p w14:paraId="43DBA32B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5C0F7F63" w14:textId="33E9D78D" w:rsidR="00177553" w:rsidRDefault="00177553" w:rsidP="00177553">
            <w:r>
              <w:t>Not Held</w:t>
            </w:r>
          </w:p>
        </w:tc>
      </w:tr>
      <w:tr w:rsidR="00177553" w14:paraId="0559AD16" w14:textId="77777777" w:rsidTr="36D098E5">
        <w:tc>
          <w:tcPr>
            <w:tcW w:w="5665" w:type="dxa"/>
            <w:shd w:val="clear" w:color="auto" w:fill="auto"/>
          </w:tcPr>
          <w:p w14:paraId="0C162402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Public conveniences</w:t>
            </w:r>
          </w:p>
        </w:tc>
        <w:tc>
          <w:tcPr>
            <w:tcW w:w="1701" w:type="dxa"/>
            <w:shd w:val="clear" w:color="auto" w:fill="auto"/>
          </w:tcPr>
          <w:p w14:paraId="48701F97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1078CCE8" w14:textId="281CF0DC" w:rsidR="00177553" w:rsidRDefault="00177553" w:rsidP="00177553">
            <w:r>
              <w:t>Not Held</w:t>
            </w:r>
          </w:p>
        </w:tc>
      </w:tr>
      <w:tr w:rsidR="00177553" w14:paraId="528558CD" w14:textId="77777777" w:rsidTr="36D098E5">
        <w:tc>
          <w:tcPr>
            <w:tcW w:w="5665" w:type="dxa"/>
            <w:shd w:val="clear" w:color="auto" w:fill="auto"/>
          </w:tcPr>
          <w:p w14:paraId="5C51DF6F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>Agency agreements</w:t>
            </w:r>
          </w:p>
        </w:tc>
        <w:tc>
          <w:tcPr>
            <w:tcW w:w="1701" w:type="dxa"/>
            <w:shd w:val="clear" w:color="auto" w:fill="auto"/>
          </w:tcPr>
          <w:p w14:paraId="4BF5993D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280492ED" w14:textId="42CC8F39" w:rsidR="00177553" w:rsidRDefault="00177553" w:rsidP="00177553">
            <w:r>
              <w:t>Not Held</w:t>
            </w:r>
          </w:p>
        </w:tc>
      </w:tr>
      <w:tr w:rsidR="00177553" w14:paraId="40A06F5B" w14:textId="77777777" w:rsidTr="36D098E5">
        <w:tc>
          <w:tcPr>
            <w:tcW w:w="5665" w:type="dxa"/>
            <w:shd w:val="clear" w:color="auto" w:fill="auto"/>
          </w:tcPr>
          <w:p w14:paraId="60AC8DFB" w14:textId="77777777" w:rsidR="00177553" w:rsidRDefault="00177553" w:rsidP="00177553">
            <w:pPr>
              <w:rPr>
                <w:rFonts w:ascii="Verdana" w:hAnsi="Verdana" w:cs="Arial"/>
              </w:rPr>
            </w:pPr>
          </w:p>
          <w:p w14:paraId="56CFCA65" w14:textId="77777777" w:rsidR="00177553" w:rsidRDefault="00177553" w:rsidP="00177553">
            <w:pPr>
              <w:rPr>
                <w:rFonts w:ascii="Verdana" w:hAnsi="Verdana" w:cs="Arial"/>
              </w:rPr>
            </w:pPr>
            <w:r w:rsidRPr="00BD5DAD">
              <w:rPr>
                <w:rFonts w:ascii="Verdana" w:hAnsi="Verdana" w:cs="Arial"/>
              </w:rPr>
              <w:t xml:space="preserve">Services for which </w:t>
            </w:r>
            <w:r>
              <w:rPr>
                <w:rFonts w:ascii="Verdana" w:hAnsi="Verdana" w:cs="Arial"/>
              </w:rPr>
              <w:t xml:space="preserve">we are </w:t>
            </w:r>
            <w:r w:rsidRPr="00BD5DAD">
              <w:rPr>
                <w:rFonts w:ascii="Verdana" w:hAnsi="Verdana" w:cs="Arial"/>
              </w:rPr>
              <w:t>entitled to recover a fee</w:t>
            </w:r>
            <w:r>
              <w:rPr>
                <w:rFonts w:ascii="Verdana" w:hAnsi="Verdana" w:cs="Arial"/>
              </w:rPr>
              <w:t xml:space="preserve"> and details of those</w:t>
            </w:r>
            <w:r w:rsidRPr="00BD5DAD">
              <w:rPr>
                <w:rFonts w:ascii="Verdana" w:hAnsi="Verdana" w:cs="Arial"/>
              </w:rPr>
              <w:t xml:space="preserve"> fees (</w:t>
            </w:r>
            <w:proofErr w:type="spellStart"/>
            <w:r>
              <w:rPr>
                <w:rFonts w:ascii="Verdana" w:hAnsi="Verdana" w:cs="Arial"/>
              </w:rPr>
              <w:t>eg</w:t>
            </w:r>
            <w:proofErr w:type="spellEnd"/>
            <w:r w:rsidRPr="00BD5DAD">
              <w:rPr>
                <w:rFonts w:ascii="Verdana" w:hAnsi="Verdana" w:cs="Arial"/>
              </w:rPr>
              <w:t xml:space="preserve"> burial fees)</w:t>
            </w:r>
          </w:p>
          <w:p w14:paraId="7C947A53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725C919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33B51DD8" w14:textId="77777777" w:rsidR="00177553" w:rsidRDefault="00177553" w:rsidP="00177553"/>
          <w:p w14:paraId="2FA0A32B" w14:textId="5A957BA4" w:rsidR="00177553" w:rsidRDefault="00177553" w:rsidP="00177553">
            <w:r>
              <w:t>Not Held</w:t>
            </w:r>
          </w:p>
        </w:tc>
      </w:tr>
      <w:tr w:rsidR="00177553" w14:paraId="4FD3E414" w14:textId="77777777" w:rsidTr="36D098E5">
        <w:tc>
          <w:tcPr>
            <w:tcW w:w="5665" w:type="dxa"/>
            <w:shd w:val="clear" w:color="auto" w:fill="auto"/>
          </w:tcPr>
          <w:p w14:paraId="65DCBB84" w14:textId="77777777" w:rsidR="00177553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60129F67" w14:textId="77777777" w:rsidR="00177553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  <w:r w:rsidRPr="007D679E">
              <w:rPr>
                <w:rFonts w:ascii="Verdana" w:hAnsi="Verdana" w:cs="Arial"/>
                <w:b/>
                <w:sz w:val="28"/>
                <w:szCs w:val="28"/>
              </w:rPr>
              <w:t>Additional Information</w:t>
            </w:r>
          </w:p>
          <w:p w14:paraId="457A1433" w14:textId="77777777" w:rsidR="00177553" w:rsidRPr="007D679E" w:rsidRDefault="00177553" w:rsidP="00177553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14:paraId="7765C3F0" w14:textId="77777777" w:rsidR="00177553" w:rsidRDefault="00177553" w:rsidP="00177553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</w:t>
            </w:r>
            <w:r w:rsidRPr="00BD5DAD">
              <w:rPr>
                <w:rFonts w:ascii="Verdana" w:hAnsi="Verdana" w:cs="Arial"/>
              </w:rPr>
              <w:t>nformation not itemised in the lists above</w:t>
            </w:r>
          </w:p>
          <w:p w14:paraId="161ABF1B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1B223E76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0BC2EB91" w14:textId="77777777" w:rsidR="00177553" w:rsidRDefault="00177553" w:rsidP="00177553"/>
        </w:tc>
      </w:tr>
      <w:tr w:rsidR="00177553" w14:paraId="506AEB73" w14:textId="77777777" w:rsidTr="36D098E5">
        <w:tc>
          <w:tcPr>
            <w:tcW w:w="5665" w:type="dxa"/>
            <w:shd w:val="clear" w:color="auto" w:fill="auto"/>
          </w:tcPr>
          <w:p w14:paraId="0EE1BB45" w14:textId="77777777" w:rsidR="00177553" w:rsidRPr="00BD5DAD" w:rsidRDefault="00177553" w:rsidP="00177553">
            <w:pPr>
              <w:rPr>
                <w:rFonts w:ascii="Verdana" w:hAnsi="Verdana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04D9FE0B" w14:textId="77777777" w:rsidR="00177553" w:rsidRDefault="00177553" w:rsidP="00177553"/>
        </w:tc>
        <w:tc>
          <w:tcPr>
            <w:tcW w:w="2127" w:type="dxa"/>
            <w:shd w:val="clear" w:color="auto" w:fill="auto"/>
          </w:tcPr>
          <w:p w14:paraId="39F39369" w14:textId="77777777" w:rsidR="00177553" w:rsidRDefault="00177553" w:rsidP="00177553"/>
        </w:tc>
      </w:tr>
    </w:tbl>
    <w:p w14:paraId="30D77F7B" w14:textId="77777777" w:rsidR="00696181" w:rsidRDefault="00696181" w:rsidP="00696181">
      <w:pPr>
        <w:rPr>
          <w:rFonts w:ascii="Verdana" w:hAnsi="Verdana" w:cs="Arial"/>
          <w:b/>
          <w:sz w:val="28"/>
          <w:szCs w:val="28"/>
        </w:rPr>
      </w:pPr>
    </w:p>
    <w:p w14:paraId="56427051" w14:textId="77777777" w:rsidR="00696181" w:rsidRPr="00BE44C3" w:rsidRDefault="00696181" w:rsidP="00696181">
      <w:pPr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Schedule of charges</w:t>
      </w:r>
    </w:p>
    <w:p w14:paraId="4DDBBD13" w14:textId="77777777" w:rsidR="00696181" w:rsidRPr="005E75BB" w:rsidRDefault="00696181" w:rsidP="00696181">
      <w:pPr>
        <w:rPr>
          <w:rFonts w:ascii="Verdana" w:hAnsi="Verdana" w:cs="Arial"/>
        </w:rPr>
      </w:pPr>
    </w:p>
    <w:p w14:paraId="01F16017" w14:textId="77777777" w:rsidR="00696181" w:rsidRPr="005E75BB" w:rsidRDefault="00696181" w:rsidP="00696181">
      <w:pPr>
        <w:rPr>
          <w:rFonts w:ascii="Verdana" w:hAnsi="Verdana" w:cs="Arial"/>
        </w:rPr>
      </w:pPr>
      <w:r w:rsidRPr="005E75BB">
        <w:rPr>
          <w:rFonts w:ascii="Verdana" w:hAnsi="Verdana" w:cs="Arial"/>
        </w:rPr>
        <w:t>This describes how the charges have been arrived at and should be published as part of the guide.</w:t>
      </w:r>
    </w:p>
    <w:p w14:paraId="24001232" w14:textId="77777777" w:rsidR="00696181" w:rsidRPr="005E75BB" w:rsidRDefault="00696181" w:rsidP="00696181">
      <w:pPr>
        <w:rPr>
          <w:rFonts w:ascii="Verdana" w:hAnsi="Verdana" w:cs="Arial"/>
        </w:rPr>
      </w:pPr>
    </w:p>
    <w:p w14:paraId="31C6D8B7" w14:textId="77777777" w:rsidR="00696181" w:rsidRPr="005E75BB" w:rsidRDefault="00696181" w:rsidP="00696181">
      <w:pPr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2834"/>
        <w:gridCol w:w="2828"/>
      </w:tblGrid>
      <w:tr w:rsidR="00696181" w:rsidRPr="005E75BB" w14:paraId="5FDD1515" w14:textId="77777777" w:rsidTr="36D098E5">
        <w:tc>
          <w:tcPr>
            <w:tcW w:w="2840" w:type="dxa"/>
            <w:shd w:val="clear" w:color="auto" w:fill="auto"/>
          </w:tcPr>
          <w:p w14:paraId="3474B913" w14:textId="77777777" w:rsidR="00696181" w:rsidRPr="005E75BB" w:rsidRDefault="00696181" w:rsidP="00C65271">
            <w:pPr>
              <w:rPr>
                <w:rFonts w:ascii="Verdana" w:hAnsi="Verdana" w:cs="Arial"/>
                <w:b/>
              </w:rPr>
            </w:pPr>
            <w:r w:rsidRPr="005E75BB">
              <w:rPr>
                <w:rFonts w:ascii="Verdana" w:hAnsi="Verdana" w:cs="Arial"/>
                <w:b/>
              </w:rPr>
              <w:t>TYPE OF CHARGE</w:t>
            </w:r>
          </w:p>
        </w:tc>
        <w:tc>
          <w:tcPr>
            <w:tcW w:w="2841" w:type="dxa"/>
            <w:shd w:val="clear" w:color="auto" w:fill="auto"/>
          </w:tcPr>
          <w:p w14:paraId="7CECEA83" w14:textId="77777777" w:rsidR="00696181" w:rsidRPr="005E75BB" w:rsidRDefault="00696181" w:rsidP="00C65271">
            <w:pPr>
              <w:rPr>
                <w:rFonts w:ascii="Verdana" w:hAnsi="Verdana" w:cs="Arial"/>
                <w:b/>
              </w:rPr>
            </w:pPr>
            <w:r w:rsidRPr="005E75BB">
              <w:rPr>
                <w:rFonts w:ascii="Verdana" w:hAnsi="Verdana" w:cs="Arial"/>
                <w:b/>
              </w:rPr>
              <w:t>DESCRIPTION</w:t>
            </w:r>
          </w:p>
        </w:tc>
        <w:tc>
          <w:tcPr>
            <w:tcW w:w="2841" w:type="dxa"/>
            <w:shd w:val="clear" w:color="auto" w:fill="auto"/>
          </w:tcPr>
          <w:p w14:paraId="27ED90E9" w14:textId="77777777" w:rsidR="00696181" w:rsidRPr="005E75BB" w:rsidRDefault="00696181" w:rsidP="00C65271">
            <w:pPr>
              <w:rPr>
                <w:rFonts w:ascii="Verdana" w:hAnsi="Verdana" w:cs="Arial"/>
                <w:b/>
              </w:rPr>
            </w:pPr>
            <w:r w:rsidRPr="005E75BB">
              <w:rPr>
                <w:rFonts w:ascii="Verdana" w:hAnsi="Verdana" w:cs="Arial"/>
                <w:b/>
              </w:rPr>
              <w:t>BASIS OF CHARGE</w:t>
            </w:r>
          </w:p>
        </w:tc>
      </w:tr>
      <w:tr w:rsidR="00696181" w:rsidRPr="005E75BB" w14:paraId="7996A6E2" w14:textId="77777777" w:rsidTr="36D098E5">
        <w:tc>
          <w:tcPr>
            <w:tcW w:w="2840" w:type="dxa"/>
            <w:shd w:val="clear" w:color="auto" w:fill="auto"/>
          </w:tcPr>
          <w:p w14:paraId="3F7EA9AF" w14:textId="77777777" w:rsidR="00696181" w:rsidRPr="005E75BB" w:rsidRDefault="00696181" w:rsidP="00C65271">
            <w:pPr>
              <w:rPr>
                <w:rFonts w:ascii="Verdana" w:hAnsi="Verdana" w:cs="Arial"/>
                <w:b/>
              </w:rPr>
            </w:pPr>
            <w:r w:rsidRPr="005E75BB">
              <w:rPr>
                <w:rFonts w:ascii="Verdana" w:hAnsi="Verdana" w:cs="Arial"/>
                <w:b/>
              </w:rPr>
              <w:t>Disbursement cost</w:t>
            </w:r>
          </w:p>
        </w:tc>
        <w:tc>
          <w:tcPr>
            <w:tcW w:w="2841" w:type="dxa"/>
            <w:shd w:val="clear" w:color="auto" w:fill="auto"/>
          </w:tcPr>
          <w:p w14:paraId="79407D5B" w14:textId="73D45077" w:rsidR="00696181" w:rsidRPr="005E75BB" w:rsidRDefault="36D098E5" w:rsidP="00C65271">
            <w:pPr>
              <w:rPr>
                <w:rFonts w:ascii="Verdana" w:hAnsi="Verdana" w:cs="Arial"/>
              </w:rPr>
            </w:pPr>
            <w:r w:rsidRPr="36D098E5">
              <w:rPr>
                <w:rFonts w:ascii="Verdana" w:hAnsi="Verdana" w:cs="Arial"/>
              </w:rPr>
              <w:t>Photocopying @ 10p per sheet (black &amp; white)</w:t>
            </w:r>
          </w:p>
        </w:tc>
        <w:tc>
          <w:tcPr>
            <w:tcW w:w="2841" w:type="dxa"/>
            <w:shd w:val="clear" w:color="auto" w:fill="auto"/>
          </w:tcPr>
          <w:p w14:paraId="3A1603A5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  <w:r w:rsidRPr="005E75BB">
              <w:rPr>
                <w:rFonts w:ascii="Verdana" w:hAnsi="Verdana" w:cs="Arial"/>
              </w:rPr>
              <w:t xml:space="preserve">Actual cost * </w:t>
            </w:r>
          </w:p>
        </w:tc>
      </w:tr>
      <w:tr w:rsidR="00696181" w:rsidRPr="005E75BB" w14:paraId="03ED48BA" w14:textId="77777777" w:rsidTr="36D098E5">
        <w:tc>
          <w:tcPr>
            <w:tcW w:w="2840" w:type="dxa"/>
            <w:shd w:val="clear" w:color="auto" w:fill="auto"/>
          </w:tcPr>
          <w:p w14:paraId="238D130E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7620C9BD" w14:textId="34EAF34F" w:rsidR="00696181" w:rsidRPr="005E75BB" w:rsidRDefault="36D098E5" w:rsidP="00C65271">
            <w:pPr>
              <w:rPr>
                <w:rFonts w:ascii="Verdana" w:hAnsi="Verdana" w:cs="Arial"/>
              </w:rPr>
            </w:pPr>
            <w:r w:rsidRPr="36D098E5">
              <w:rPr>
                <w:rFonts w:ascii="Verdana" w:hAnsi="Verdana" w:cs="Arial"/>
              </w:rPr>
              <w:t>Photocopying @ 10p per sheet (colour)</w:t>
            </w:r>
          </w:p>
        </w:tc>
        <w:tc>
          <w:tcPr>
            <w:tcW w:w="2841" w:type="dxa"/>
            <w:shd w:val="clear" w:color="auto" w:fill="auto"/>
          </w:tcPr>
          <w:p w14:paraId="62E846B4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  <w:r w:rsidRPr="005E75BB">
              <w:rPr>
                <w:rFonts w:ascii="Verdana" w:hAnsi="Verdana" w:cs="Arial"/>
              </w:rPr>
              <w:t>Actual cost</w:t>
            </w:r>
          </w:p>
        </w:tc>
      </w:tr>
      <w:tr w:rsidR="00696181" w:rsidRPr="005E75BB" w14:paraId="2DF96DC4" w14:textId="77777777" w:rsidTr="36D098E5">
        <w:tc>
          <w:tcPr>
            <w:tcW w:w="2840" w:type="dxa"/>
            <w:shd w:val="clear" w:color="auto" w:fill="auto"/>
          </w:tcPr>
          <w:p w14:paraId="410BB92C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79CBB043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1635EE08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</w:tr>
      <w:tr w:rsidR="00696181" w:rsidRPr="005E75BB" w14:paraId="6C17564F" w14:textId="77777777" w:rsidTr="36D098E5">
        <w:tc>
          <w:tcPr>
            <w:tcW w:w="2840" w:type="dxa"/>
            <w:shd w:val="clear" w:color="auto" w:fill="auto"/>
          </w:tcPr>
          <w:p w14:paraId="54F4CF45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4EC06674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  <w:r w:rsidRPr="005E75BB">
              <w:rPr>
                <w:rFonts w:ascii="Verdana" w:hAnsi="Verdana" w:cs="Arial"/>
              </w:rPr>
              <w:t>Postage</w:t>
            </w:r>
          </w:p>
        </w:tc>
        <w:tc>
          <w:tcPr>
            <w:tcW w:w="2841" w:type="dxa"/>
            <w:shd w:val="clear" w:color="auto" w:fill="auto"/>
          </w:tcPr>
          <w:p w14:paraId="4627488E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  <w:r w:rsidRPr="005E75BB">
              <w:rPr>
                <w:rFonts w:ascii="Verdana" w:hAnsi="Verdana" w:cs="Arial"/>
              </w:rPr>
              <w:t>Actual cost of Royal Mail standard 2</w:t>
            </w:r>
            <w:r w:rsidRPr="005E75BB">
              <w:rPr>
                <w:rFonts w:ascii="Verdana" w:hAnsi="Verdana" w:cs="Arial"/>
                <w:vertAlign w:val="superscript"/>
              </w:rPr>
              <w:t>nd</w:t>
            </w:r>
            <w:r w:rsidRPr="005E75BB">
              <w:rPr>
                <w:rFonts w:ascii="Verdana" w:hAnsi="Verdana" w:cs="Arial"/>
              </w:rPr>
              <w:t xml:space="preserve"> class</w:t>
            </w:r>
          </w:p>
        </w:tc>
      </w:tr>
      <w:tr w:rsidR="00696181" w:rsidRPr="005E75BB" w14:paraId="2A9FA2F0" w14:textId="77777777" w:rsidTr="36D098E5">
        <w:tc>
          <w:tcPr>
            <w:tcW w:w="2840" w:type="dxa"/>
            <w:shd w:val="clear" w:color="auto" w:fill="auto"/>
          </w:tcPr>
          <w:p w14:paraId="56571606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65F4D1CC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7C217558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</w:tr>
      <w:tr w:rsidR="00696181" w:rsidRPr="005E75BB" w14:paraId="20691FB7" w14:textId="77777777" w:rsidTr="36D098E5">
        <w:tc>
          <w:tcPr>
            <w:tcW w:w="2840" w:type="dxa"/>
            <w:shd w:val="clear" w:color="auto" w:fill="auto"/>
          </w:tcPr>
          <w:p w14:paraId="493A8F4E" w14:textId="77777777" w:rsidR="00696181" w:rsidRPr="005E75BB" w:rsidRDefault="00696181" w:rsidP="00C65271">
            <w:pPr>
              <w:rPr>
                <w:rFonts w:ascii="Verdana" w:hAnsi="Verdana" w:cs="Arial"/>
                <w:b/>
              </w:rPr>
            </w:pPr>
            <w:r w:rsidRPr="005E75BB">
              <w:rPr>
                <w:rFonts w:ascii="Verdana" w:hAnsi="Verdana" w:cs="Arial"/>
                <w:b/>
              </w:rPr>
              <w:t>Statutory Fee</w:t>
            </w:r>
          </w:p>
        </w:tc>
        <w:tc>
          <w:tcPr>
            <w:tcW w:w="2841" w:type="dxa"/>
            <w:shd w:val="clear" w:color="auto" w:fill="auto"/>
          </w:tcPr>
          <w:p w14:paraId="66986D10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009CF4D4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  <w:r w:rsidRPr="005E75BB">
              <w:rPr>
                <w:rFonts w:ascii="Verdana" w:hAnsi="Verdana" w:cs="Arial"/>
              </w:rPr>
              <w:t>In accordance with the relevant legislation (quote the actual statute)</w:t>
            </w:r>
          </w:p>
        </w:tc>
      </w:tr>
      <w:tr w:rsidR="00696181" w:rsidRPr="005E75BB" w14:paraId="3B995E96" w14:textId="77777777" w:rsidTr="36D098E5">
        <w:tc>
          <w:tcPr>
            <w:tcW w:w="2840" w:type="dxa"/>
            <w:shd w:val="clear" w:color="auto" w:fill="auto"/>
          </w:tcPr>
          <w:p w14:paraId="7BF279E2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203AC69B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09E1EEF8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</w:tr>
      <w:tr w:rsidR="00696181" w:rsidRPr="005E75BB" w14:paraId="32BCF223" w14:textId="77777777" w:rsidTr="36D098E5">
        <w:tc>
          <w:tcPr>
            <w:tcW w:w="2840" w:type="dxa"/>
            <w:shd w:val="clear" w:color="auto" w:fill="auto"/>
          </w:tcPr>
          <w:p w14:paraId="05CE66B4" w14:textId="77777777" w:rsidR="00696181" w:rsidRPr="005E75BB" w:rsidRDefault="00696181" w:rsidP="00C65271">
            <w:pPr>
              <w:rPr>
                <w:rFonts w:ascii="Verdana" w:hAnsi="Verdana" w:cs="Arial"/>
                <w:b/>
              </w:rPr>
            </w:pPr>
            <w:r w:rsidRPr="005E75BB">
              <w:rPr>
                <w:rFonts w:ascii="Verdana" w:hAnsi="Verdana" w:cs="Arial"/>
                <w:b/>
              </w:rPr>
              <w:t>Other</w:t>
            </w:r>
          </w:p>
        </w:tc>
        <w:tc>
          <w:tcPr>
            <w:tcW w:w="2841" w:type="dxa"/>
            <w:shd w:val="clear" w:color="auto" w:fill="auto"/>
          </w:tcPr>
          <w:p w14:paraId="5A46C26F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679DFB42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</w:tr>
      <w:tr w:rsidR="00696181" w:rsidRPr="005E75BB" w14:paraId="01157788" w14:textId="77777777" w:rsidTr="36D098E5">
        <w:tc>
          <w:tcPr>
            <w:tcW w:w="2840" w:type="dxa"/>
            <w:shd w:val="clear" w:color="auto" w:fill="auto"/>
          </w:tcPr>
          <w:p w14:paraId="15A1F66B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01772836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  <w:tc>
          <w:tcPr>
            <w:tcW w:w="2841" w:type="dxa"/>
            <w:shd w:val="clear" w:color="auto" w:fill="auto"/>
          </w:tcPr>
          <w:p w14:paraId="534E6214" w14:textId="77777777" w:rsidR="00696181" w:rsidRPr="005E75BB" w:rsidRDefault="00696181" w:rsidP="00C65271">
            <w:pPr>
              <w:rPr>
                <w:rFonts w:ascii="Verdana" w:hAnsi="Verdana" w:cs="Arial"/>
              </w:rPr>
            </w:pPr>
          </w:p>
        </w:tc>
      </w:tr>
    </w:tbl>
    <w:p w14:paraId="2F974851" w14:textId="77777777" w:rsidR="00696181" w:rsidRPr="005E75BB" w:rsidRDefault="00696181" w:rsidP="00696181">
      <w:pPr>
        <w:rPr>
          <w:rFonts w:ascii="Verdana" w:hAnsi="Verdana" w:cs="Arial"/>
        </w:rPr>
      </w:pPr>
    </w:p>
    <w:p w14:paraId="59BE0FD6" w14:textId="77777777" w:rsidR="00696181" w:rsidRPr="005E75BB" w:rsidRDefault="00696181" w:rsidP="00696181">
      <w:pPr>
        <w:rPr>
          <w:rFonts w:ascii="Verdana" w:hAnsi="Verdana" w:cs="Arial"/>
        </w:rPr>
      </w:pPr>
    </w:p>
    <w:p w14:paraId="6B7263DC" w14:textId="77777777" w:rsidR="00696181" w:rsidRPr="005E75BB" w:rsidRDefault="00696181" w:rsidP="00696181">
      <w:pPr>
        <w:rPr>
          <w:rFonts w:ascii="Verdana" w:hAnsi="Verdana" w:cs="Arial"/>
        </w:rPr>
      </w:pPr>
    </w:p>
    <w:p w14:paraId="1E6DF2A6" w14:textId="77777777" w:rsidR="00696181" w:rsidRPr="00FA203E" w:rsidRDefault="00696181" w:rsidP="00696181">
      <w:pPr>
        <w:rPr>
          <w:rFonts w:ascii="Verdana" w:hAnsi="Verdana"/>
        </w:rPr>
      </w:pPr>
      <w:r w:rsidRPr="00FA203E">
        <w:rPr>
          <w:rFonts w:ascii="Verdana" w:hAnsi="Verdana" w:cs="Arial"/>
        </w:rPr>
        <w:t>* the actual cost</w:t>
      </w:r>
      <w:r>
        <w:rPr>
          <w:rFonts w:ascii="Verdana" w:hAnsi="Verdana" w:cs="Arial"/>
        </w:rPr>
        <w:t xml:space="preserve"> </w:t>
      </w:r>
      <w:r w:rsidRPr="00FA203E">
        <w:rPr>
          <w:rFonts w:ascii="Verdana" w:hAnsi="Verdana" w:cs="Arial"/>
        </w:rPr>
        <w:t xml:space="preserve">incurred </w:t>
      </w:r>
    </w:p>
    <w:p w14:paraId="7B028A5D" w14:textId="77777777" w:rsidR="00696181" w:rsidRPr="00314A81" w:rsidRDefault="00696181" w:rsidP="00696181">
      <w:pPr>
        <w:rPr>
          <w:rFonts w:ascii="Verdana" w:hAnsi="Verdana"/>
          <w:sz w:val="28"/>
          <w:szCs w:val="28"/>
        </w:rPr>
      </w:pPr>
    </w:p>
    <w:p w14:paraId="725186A5" w14:textId="77777777" w:rsidR="006F0A61" w:rsidRDefault="00C771E2">
      <w:pPr>
        <w:rPr>
          <w:rFonts w:ascii="Verdana" w:hAnsi="Verdana"/>
        </w:rPr>
      </w:pPr>
      <w:r w:rsidRPr="00C771E2">
        <w:rPr>
          <w:rFonts w:ascii="Verdana" w:hAnsi="Verdana"/>
        </w:rPr>
        <w:t>Contact</w:t>
      </w:r>
      <w:r>
        <w:rPr>
          <w:rFonts w:ascii="Verdana" w:hAnsi="Verdana"/>
        </w:rPr>
        <w:t xml:space="preserve">: Heather Coonick, Parish Clerk/Responsible Finance Officer, Hopton Gate Cottage, </w:t>
      </w:r>
      <w:proofErr w:type="spellStart"/>
      <w:r>
        <w:rPr>
          <w:rFonts w:ascii="Verdana" w:hAnsi="Verdana"/>
        </w:rPr>
        <w:t>Haytons</w:t>
      </w:r>
      <w:proofErr w:type="spellEnd"/>
      <w:r>
        <w:rPr>
          <w:rFonts w:ascii="Verdana" w:hAnsi="Verdana"/>
        </w:rPr>
        <w:t xml:space="preserve"> Bent, Ludlow SY8 2BE.  </w:t>
      </w:r>
    </w:p>
    <w:p w14:paraId="51412676" w14:textId="4B6D61B8" w:rsidR="006F0A61" w:rsidRDefault="006F0A61" w:rsidP="006F0A61">
      <w:pPr>
        <w:jc w:val="center"/>
        <w:rPr>
          <w:rFonts w:ascii="Verdana" w:hAnsi="Verdana"/>
          <w:lang w:val="nl-NL"/>
        </w:rPr>
      </w:pPr>
      <w:r>
        <w:rPr>
          <w:rFonts w:ascii="Verdana" w:hAnsi="Verdana"/>
        </w:rPr>
        <w:t xml:space="preserve">Tel: </w:t>
      </w:r>
      <w:r w:rsidR="00C771E2">
        <w:rPr>
          <w:rFonts w:ascii="Verdana" w:hAnsi="Verdana"/>
        </w:rPr>
        <w:t>07817607355</w:t>
      </w:r>
      <w:r>
        <w:rPr>
          <w:rFonts w:ascii="Verdana" w:hAnsi="Verdana"/>
        </w:rPr>
        <w:t xml:space="preserve">  </w:t>
      </w:r>
      <w:r w:rsidRPr="006F0A61">
        <w:rPr>
          <w:rFonts w:ascii="Verdana" w:hAnsi="Verdana"/>
          <w:lang w:val="nl-NL"/>
        </w:rPr>
        <w:t>Em</w:t>
      </w:r>
      <w:r>
        <w:rPr>
          <w:rFonts w:ascii="Verdana" w:hAnsi="Verdana"/>
          <w:lang w:val="nl-NL"/>
        </w:rPr>
        <w:t xml:space="preserve">ail: </w:t>
      </w:r>
      <w:hyperlink r:id="rId7" w:history="1">
        <w:r w:rsidRPr="00002A2C">
          <w:rPr>
            <w:rStyle w:val="Hyperlink"/>
            <w:rFonts w:ascii="Verdana" w:hAnsi="Verdana"/>
            <w:lang w:val="nl-NL"/>
          </w:rPr>
          <w:t>stantonlacypc@gmail.com</w:t>
        </w:r>
      </w:hyperlink>
    </w:p>
    <w:p w14:paraId="3AD840BB" w14:textId="14E28626" w:rsidR="00C771E2" w:rsidRPr="006F0A61" w:rsidRDefault="00AC6920" w:rsidP="006F0A61">
      <w:pPr>
        <w:jc w:val="center"/>
        <w:rPr>
          <w:rFonts w:ascii="Verdana" w:hAnsi="Verdana"/>
          <w:lang w:val="nl-NL"/>
        </w:rPr>
      </w:pPr>
      <w:r w:rsidRPr="006F0A61">
        <w:rPr>
          <w:rFonts w:ascii="Verdana" w:hAnsi="Verdana"/>
          <w:lang w:val="nl-NL"/>
        </w:rPr>
        <w:t>website: stantonlacy</w:t>
      </w:r>
      <w:r w:rsidR="006F0A61" w:rsidRPr="006F0A61">
        <w:rPr>
          <w:rFonts w:ascii="Verdana" w:hAnsi="Verdana"/>
          <w:lang w:val="nl-NL"/>
        </w:rPr>
        <w:t>parish.org</w:t>
      </w:r>
    </w:p>
    <w:sectPr w:rsidR="00C771E2" w:rsidRPr="006F0A61" w:rsidSect="00BD75AA">
      <w:headerReference w:type="default" r:id="rId8"/>
      <w:footerReference w:type="default" r:id="rId9"/>
      <w:pgSz w:w="11906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9A089" w14:textId="77777777" w:rsidR="00BA76BC" w:rsidRDefault="00BA76BC" w:rsidP="00696181">
      <w:r>
        <w:separator/>
      </w:r>
    </w:p>
  </w:endnote>
  <w:endnote w:type="continuationSeparator" w:id="0">
    <w:p w14:paraId="2E2EBA48" w14:textId="77777777" w:rsidR="00BA76BC" w:rsidRDefault="00BA76BC" w:rsidP="00696181">
      <w:r>
        <w:continuationSeparator/>
      </w:r>
    </w:p>
  </w:endnote>
  <w:endnote w:type="continuationNotice" w:id="1">
    <w:p w14:paraId="6743C154" w14:textId="77777777" w:rsidR="00A33ABC" w:rsidRDefault="00A33A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2A0C1" w14:textId="77777777" w:rsidR="00EA601A" w:rsidRPr="00A95724" w:rsidRDefault="00177553" w:rsidP="00EA601A">
    <w:pPr>
      <w:pStyle w:val="Footer"/>
      <w:framePr w:wrap="around" w:vAnchor="text" w:hAnchor="margin" w:xAlign="right" w:y="1"/>
      <w:rPr>
        <w:rStyle w:val="PageNumber"/>
        <w:rFonts w:ascii="Verdana" w:hAnsi="Verdana" w:cs="Arial"/>
        <w:sz w:val="20"/>
        <w:szCs w:val="20"/>
      </w:rPr>
    </w:pPr>
    <w:r w:rsidRPr="00A95724">
      <w:rPr>
        <w:rStyle w:val="PageNumber"/>
        <w:rFonts w:ascii="Verdana" w:hAnsi="Verdana" w:cs="Arial"/>
        <w:sz w:val="20"/>
        <w:szCs w:val="20"/>
      </w:rPr>
      <w:fldChar w:fldCharType="begin"/>
    </w:r>
    <w:r w:rsidRPr="00A95724">
      <w:rPr>
        <w:rStyle w:val="PageNumber"/>
        <w:rFonts w:ascii="Verdana" w:hAnsi="Verdana" w:cs="Arial"/>
        <w:sz w:val="20"/>
        <w:szCs w:val="20"/>
      </w:rPr>
      <w:instrText xml:space="preserve">PAGE  </w:instrText>
    </w:r>
    <w:r w:rsidRPr="00A95724">
      <w:rPr>
        <w:rStyle w:val="PageNumber"/>
        <w:rFonts w:ascii="Verdana" w:hAnsi="Verdana" w:cs="Arial"/>
        <w:sz w:val="20"/>
        <w:szCs w:val="20"/>
      </w:rPr>
      <w:fldChar w:fldCharType="separate"/>
    </w:r>
    <w:r>
      <w:rPr>
        <w:rStyle w:val="PageNumber"/>
        <w:rFonts w:ascii="Verdana" w:hAnsi="Verdana" w:cs="Arial"/>
        <w:noProof/>
        <w:sz w:val="20"/>
        <w:szCs w:val="20"/>
      </w:rPr>
      <w:t>9</w:t>
    </w:r>
    <w:r w:rsidRPr="00A95724">
      <w:rPr>
        <w:rStyle w:val="PageNumber"/>
        <w:rFonts w:ascii="Verdana" w:hAnsi="Verdana" w:cs="Arial"/>
        <w:sz w:val="20"/>
        <w:szCs w:val="20"/>
      </w:rPr>
      <w:fldChar w:fldCharType="end"/>
    </w:r>
  </w:p>
  <w:p w14:paraId="62ADCFD9" w14:textId="77777777" w:rsidR="0021151C" w:rsidRPr="00B069B5" w:rsidRDefault="00177553">
    <w:pPr>
      <w:pStyle w:val="Foo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Version 3.0</w:t>
    </w:r>
  </w:p>
  <w:p w14:paraId="410B9977" w14:textId="77777777" w:rsidR="00474D7C" w:rsidRPr="00B069B5" w:rsidRDefault="00177553">
    <w:pPr>
      <w:pStyle w:val="Foo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20211029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0EC26" w14:textId="77777777" w:rsidR="00BA76BC" w:rsidRDefault="00BA76BC" w:rsidP="00696181">
      <w:r>
        <w:separator/>
      </w:r>
    </w:p>
  </w:footnote>
  <w:footnote w:type="continuationSeparator" w:id="0">
    <w:p w14:paraId="121B4822" w14:textId="77777777" w:rsidR="00BA76BC" w:rsidRDefault="00BA76BC" w:rsidP="00696181">
      <w:r>
        <w:continuationSeparator/>
      </w:r>
    </w:p>
  </w:footnote>
  <w:footnote w:type="continuationNotice" w:id="1">
    <w:p w14:paraId="0623FC1E" w14:textId="77777777" w:rsidR="00A33ABC" w:rsidRDefault="00A33A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74AF" w14:textId="000599FD" w:rsidR="0021151C" w:rsidRPr="00B069B5" w:rsidRDefault="00696181" w:rsidP="00696181">
    <w:pPr>
      <w:pStyle w:val="Header"/>
      <w:tabs>
        <w:tab w:val="left" w:pos="2865"/>
      </w:tabs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ab/>
    </w:r>
    <w:r w:rsidR="00E81891">
      <w:rPr>
        <w:rFonts w:ascii="Verdana" w:hAnsi="Verdana"/>
        <w:sz w:val="28"/>
        <w:szCs w:val="28"/>
      </w:rPr>
      <w:t>Stanton Lacy</w:t>
    </w:r>
    <w:r>
      <w:rPr>
        <w:rFonts w:ascii="Verdana" w:hAnsi="Verdana"/>
        <w:sz w:val="28"/>
        <w:szCs w:val="28"/>
      </w:rPr>
      <w:t xml:space="preserve"> Parish Council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05869"/>
    <w:multiLevelType w:val="hybridMultilevel"/>
    <w:tmpl w:val="D3D67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F3F51"/>
    <w:multiLevelType w:val="hybridMultilevel"/>
    <w:tmpl w:val="B17C8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075001">
    <w:abstractNumId w:val="1"/>
  </w:num>
  <w:num w:numId="2" w16cid:durableId="106090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81"/>
    <w:rsid w:val="00031E5A"/>
    <w:rsid w:val="0005688C"/>
    <w:rsid w:val="00142E97"/>
    <w:rsid w:val="00177553"/>
    <w:rsid w:val="003A090E"/>
    <w:rsid w:val="003C52BE"/>
    <w:rsid w:val="003D3088"/>
    <w:rsid w:val="00696181"/>
    <w:rsid w:val="006F0A61"/>
    <w:rsid w:val="00A33ABC"/>
    <w:rsid w:val="00AC6920"/>
    <w:rsid w:val="00BA76BC"/>
    <w:rsid w:val="00C771E2"/>
    <w:rsid w:val="00E81891"/>
    <w:rsid w:val="36D09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F4D5187"/>
  <w15:chartTrackingRefBased/>
  <w15:docId w15:val="{D0D87B98-979F-43A0-9F4A-E9A2E531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61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961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961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961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696181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en-GB"/>
    </w:rPr>
  </w:style>
  <w:style w:type="character" w:styleId="PageNumber">
    <w:name w:val="page number"/>
    <w:basedOn w:val="DefaultParagraphFont"/>
    <w:rsid w:val="00696181"/>
  </w:style>
  <w:style w:type="character" w:styleId="Hyperlink">
    <w:name w:val="Hyperlink"/>
    <w:basedOn w:val="DefaultParagraphFont"/>
    <w:uiPriority w:val="99"/>
    <w:unhideWhenUsed/>
    <w:rsid w:val="00C771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ntonlacy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1088</Words>
  <Characters>6207</Characters>
  <Application>Microsoft Office Word</Application>
  <DocSecurity>0</DocSecurity>
  <Lines>51</Lines>
  <Paragraphs>14</Paragraphs>
  <ScaleCrop>false</ScaleCrop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Coonick</dc:creator>
  <cp:keywords/>
  <dc:description/>
  <cp:lastModifiedBy>Heather Coonick Stanton Lacy</cp:lastModifiedBy>
  <cp:revision>2</cp:revision>
  <dcterms:created xsi:type="dcterms:W3CDTF">2023-03-28T14:15:00Z</dcterms:created>
  <dcterms:modified xsi:type="dcterms:W3CDTF">2023-03-28T14:15:00Z</dcterms:modified>
</cp:coreProperties>
</file>